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39" w:rsidRDefault="00054A9F">
      <w:r>
        <w:t>Диетического меню в МБОУ «Кутучевская ООШ» нет</w:t>
      </w:r>
    </w:p>
    <w:sectPr w:rsidR="00F34939" w:rsidSect="00F3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A9F"/>
    <w:rsid w:val="00054A9F"/>
    <w:rsid w:val="00F3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2023-04-19T06:26:00Z</dcterms:created>
  <dcterms:modified xsi:type="dcterms:W3CDTF">2023-04-19T06:26:00Z</dcterms:modified>
</cp:coreProperties>
</file>