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AFA45" w14:textId="77777777" w:rsidR="001E0E58" w:rsidRPr="001E0E58" w:rsidRDefault="001E0E58" w:rsidP="001E0E5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E0E5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67FFFC29" w14:textId="77777777" w:rsidR="001E0E58" w:rsidRPr="001E0E58" w:rsidRDefault="001E0E58" w:rsidP="001E0E5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af5b5167-7099-47ec-9866-9052e784200d"/>
      <w:r w:rsidRPr="001E0E58">
        <w:rPr>
          <w:rFonts w:eastAsia="Calibri"/>
          <w:b/>
          <w:color w:val="000000"/>
          <w:sz w:val="28"/>
        </w:rPr>
        <w:t>Министерство образования Оренбургской области</w:t>
      </w:r>
      <w:bookmarkEnd w:id="0"/>
      <w:r w:rsidRPr="001E0E58">
        <w:rPr>
          <w:rFonts w:eastAsia="Calibri"/>
          <w:b/>
          <w:color w:val="000000"/>
          <w:sz w:val="28"/>
        </w:rPr>
        <w:t xml:space="preserve"> </w:t>
      </w:r>
    </w:p>
    <w:p w14:paraId="62799B97" w14:textId="77777777" w:rsidR="001E0E58" w:rsidRPr="001E0E58" w:rsidRDefault="001E0E58" w:rsidP="001E0E5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dc3cea46-96ed-491e-818a-be2785bad2e9"/>
      <w:r w:rsidRPr="001E0E58">
        <w:rPr>
          <w:rFonts w:eastAsia="Calibri"/>
          <w:b/>
          <w:color w:val="000000"/>
          <w:sz w:val="28"/>
        </w:rPr>
        <w:t>Администрация Александровского района Оренбургской области</w:t>
      </w:r>
      <w:bookmarkEnd w:id="1"/>
    </w:p>
    <w:p w14:paraId="6E52E2DE" w14:textId="77777777" w:rsidR="001E0E58" w:rsidRPr="001E0E58" w:rsidRDefault="001E0E58" w:rsidP="001E0E5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E0E58">
        <w:rPr>
          <w:rFonts w:eastAsia="Calibri"/>
          <w:b/>
          <w:color w:val="000000"/>
          <w:sz w:val="28"/>
        </w:rPr>
        <w:t>МБОУ "</w:t>
      </w:r>
      <w:proofErr w:type="spellStart"/>
      <w:r w:rsidRPr="001E0E58">
        <w:rPr>
          <w:rFonts w:eastAsia="Calibri"/>
          <w:b/>
          <w:color w:val="000000"/>
          <w:sz w:val="28"/>
        </w:rPr>
        <w:t>Кутучевская</w:t>
      </w:r>
      <w:proofErr w:type="spellEnd"/>
      <w:r w:rsidRPr="001E0E58">
        <w:rPr>
          <w:rFonts w:eastAsia="Calibri"/>
          <w:b/>
          <w:color w:val="000000"/>
          <w:sz w:val="28"/>
        </w:rPr>
        <w:t xml:space="preserve"> ООШ"</w:t>
      </w:r>
    </w:p>
    <w:p w14:paraId="7CD657E1" w14:textId="77777777" w:rsidR="001E0E58" w:rsidRPr="001E0E58" w:rsidRDefault="001E0E58" w:rsidP="001E0E5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45F64F0B" w14:textId="77777777" w:rsidR="001E0E58" w:rsidRPr="001E0E58" w:rsidRDefault="001E0E58" w:rsidP="001E0E5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4"/>
        <w:gridCol w:w="3235"/>
        <w:gridCol w:w="3235"/>
      </w:tblGrid>
      <w:tr w:rsidR="001E0E58" w:rsidRPr="001E0E58" w14:paraId="4FFBF6A7" w14:textId="77777777" w:rsidTr="00132E36">
        <w:trPr>
          <w:gridAfter w:val="2"/>
          <w:wAfter w:w="6470" w:type="dxa"/>
          <w:trHeight w:val="258"/>
        </w:trPr>
        <w:tc>
          <w:tcPr>
            <w:tcW w:w="3234" w:type="dxa"/>
          </w:tcPr>
          <w:p w14:paraId="15434007" w14:textId="77777777" w:rsidR="001E0E58" w:rsidRPr="001E0E58" w:rsidRDefault="001E0E58" w:rsidP="001E0E58">
            <w:pPr>
              <w:widowControl/>
              <w:rPr>
                <w:color w:val="000000"/>
              </w:rPr>
            </w:pPr>
          </w:p>
        </w:tc>
      </w:tr>
      <w:tr w:rsidR="001E0E58" w:rsidRPr="001E0E58" w14:paraId="6E154E3D" w14:textId="77777777" w:rsidTr="00132E36">
        <w:trPr>
          <w:trHeight w:val="2352"/>
        </w:trPr>
        <w:tc>
          <w:tcPr>
            <w:tcW w:w="3234" w:type="dxa"/>
          </w:tcPr>
          <w:p w14:paraId="103241A8" w14:textId="77777777" w:rsidR="001E0E58" w:rsidRPr="001E0E58" w:rsidRDefault="001E0E58" w:rsidP="001E0E58">
            <w:pPr>
              <w:widowControl/>
              <w:rPr>
                <w:color w:val="000000"/>
              </w:rPr>
            </w:pPr>
          </w:p>
        </w:tc>
        <w:tc>
          <w:tcPr>
            <w:tcW w:w="3235" w:type="dxa"/>
          </w:tcPr>
          <w:p w14:paraId="730D8D77" w14:textId="77777777" w:rsidR="001E0E58" w:rsidRPr="001E0E58" w:rsidRDefault="001E0E58" w:rsidP="001E0E58">
            <w:pPr>
              <w:widowControl/>
              <w:spacing w:after="120" w:line="276" w:lineRule="auto"/>
              <w:rPr>
                <w:color w:val="000000"/>
              </w:rPr>
            </w:pPr>
            <w:r w:rsidRPr="001E0E58">
              <w:rPr>
                <w:color w:val="000000"/>
              </w:rPr>
              <w:t>СОГЛАСОВАНО</w:t>
            </w:r>
          </w:p>
          <w:p w14:paraId="69F8FA5A" w14:textId="77777777" w:rsidR="001E0E58" w:rsidRPr="001E0E58" w:rsidRDefault="001E0E58" w:rsidP="001E0E58">
            <w:pPr>
              <w:widowControl/>
              <w:spacing w:after="120" w:line="276" w:lineRule="auto"/>
              <w:rPr>
                <w:color w:val="000000"/>
              </w:rPr>
            </w:pPr>
            <w:r w:rsidRPr="001E0E58">
              <w:rPr>
                <w:color w:val="000000"/>
              </w:rPr>
              <w:t>заместитель директора</w:t>
            </w:r>
          </w:p>
          <w:p w14:paraId="0FA92CBC" w14:textId="77777777" w:rsidR="001E0E58" w:rsidRPr="001E0E58" w:rsidRDefault="001E0E58" w:rsidP="001E0E58">
            <w:pPr>
              <w:widowControl/>
              <w:spacing w:after="120"/>
              <w:rPr>
                <w:color w:val="000000"/>
              </w:rPr>
            </w:pPr>
            <w:r w:rsidRPr="001E0E58">
              <w:rPr>
                <w:color w:val="000000"/>
              </w:rPr>
              <w:t xml:space="preserve">________________________ </w:t>
            </w:r>
          </w:p>
          <w:p w14:paraId="6825DA32" w14:textId="77777777" w:rsidR="001E0E58" w:rsidRPr="001E0E58" w:rsidRDefault="001E0E58" w:rsidP="001E0E58">
            <w:pPr>
              <w:widowControl/>
              <w:jc w:val="right"/>
              <w:rPr>
                <w:color w:val="000000"/>
              </w:rPr>
            </w:pPr>
            <w:proofErr w:type="spellStart"/>
            <w:r w:rsidRPr="001E0E58">
              <w:rPr>
                <w:color w:val="000000"/>
              </w:rPr>
              <w:t>Телякаева</w:t>
            </w:r>
            <w:proofErr w:type="spellEnd"/>
            <w:r w:rsidRPr="001E0E58">
              <w:rPr>
                <w:color w:val="000000"/>
              </w:rPr>
              <w:t xml:space="preserve"> З.Р.</w:t>
            </w:r>
          </w:p>
          <w:p w14:paraId="0F30AF52" w14:textId="77777777" w:rsidR="001E0E58" w:rsidRPr="001E0E58" w:rsidRDefault="001E0E58" w:rsidP="001E0E58">
            <w:pPr>
              <w:widowControl/>
              <w:rPr>
                <w:color w:val="000000"/>
              </w:rPr>
            </w:pPr>
            <w:r w:rsidRPr="001E0E58">
              <w:rPr>
                <w:color w:val="000000"/>
              </w:rPr>
              <w:t>Протокол №1 от «30» 08.2024 г.</w:t>
            </w:r>
          </w:p>
          <w:p w14:paraId="59C299A1" w14:textId="77777777" w:rsidR="001E0E58" w:rsidRPr="001E0E58" w:rsidRDefault="001E0E58" w:rsidP="001E0E58">
            <w:pPr>
              <w:widowControl/>
              <w:spacing w:after="120"/>
              <w:jc w:val="both"/>
              <w:rPr>
                <w:color w:val="000000"/>
              </w:rPr>
            </w:pPr>
          </w:p>
        </w:tc>
        <w:tc>
          <w:tcPr>
            <w:tcW w:w="3235" w:type="dxa"/>
          </w:tcPr>
          <w:p w14:paraId="198CA236" w14:textId="77777777" w:rsidR="001E0E58" w:rsidRPr="001E0E58" w:rsidRDefault="001E0E58" w:rsidP="001E0E58">
            <w:pPr>
              <w:widowControl/>
              <w:spacing w:after="120" w:line="276" w:lineRule="auto"/>
              <w:rPr>
                <w:color w:val="000000"/>
              </w:rPr>
            </w:pPr>
            <w:r w:rsidRPr="001E0E58">
              <w:rPr>
                <w:color w:val="000000"/>
              </w:rPr>
              <w:t>УТВЕРЖДЕНО</w:t>
            </w:r>
          </w:p>
          <w:p w14:paraId="4337BA99" w14:textId="77777777" w:rsidR="001E0E58" w:rsidRPr="001E0E58" w:rsidRDefault="001E0E58" w:rsidP="001E0E58">
            <w:pPr>
              <w:widowControl/>
              <w:spacing w:after="120" w:line="276" w:lineRule="auto"/>
              <w:rPr>
                <w:color w:val="000000"/>
              </w:rPr>
            </w:pPr>
            <w:r w:rsidRPr="001E0E58">
              <w:rPr>
                <w:color w:val="000000"/>
              </w:rPr>
              <w:t>директор</w:t>
            </w:r>
          </w:p>
          <w:p w14:paraId="4BFE5646" w14:textId="77777777" w:rsidR="001E0E58" w:rsidRPr="001E0E58" w:rsidRDefault="001E0E58" w:rsidP="001E0E58">
            <w:pPr>
              <w:widowControl/>
              <w:spacing w:after="120"/>
              <w:rPr>
                <w:color w:val="000000"/>
              </w:rPr>
            </w:pPr>
            <w:r w:rsidRPr="001E0E58">
              <w:rPr>
                <w:color w:val="000000"/>
              </w:rPr>
              <w:t xml:space="preserve">________________________ </w:t>
            </w:r>
          </w:p>
          <w:p w14:paraId="77409B56" w14:textId="77777777" w:rsidR="001E0E58" w:rsidRPr="001E0E58" w:rsidRDefault="001E0E58" w:rsidP="001E0E58">
            <w:pPr>
              <w:widowControl/>
              <w:jc w:val="right"/>
              <w:rPr>
                <w:color w:val="000000"/>
              </w:rPr>
            </w:pPr>
            <w:proofErr w:type="spellStart"/>
            <w:r w:rsidRPr="001E0E58">
              <w:rPr>
                <w:color w:val="000000"/>
              </w:rPr>
              <w:t>Юлуева</w:t>
            </w:r>
            <w:proofErr w:type="spellEnd"/>
            <w:r w:rsidRPr="001E0E58">
              <w:rPr>
                <w:color w:val="000000"/>
              </w:rPr>
              <w:t xml:space="preserve"> Ф.М.</w:t>
            </w:r>
          </w:p>
          <w:p w14:paraId="04941F44" w14:textId="77777777" w:rsidR="001E0E58" w:rsidRPr="001E0E58" w:rsidRDefault="001E0E58" w:rsidP="001E0E58">
            <w:pPr>
              <w:widowControl/>
              <w:rPr>
                <w:color w:val="000000"/>
              </w:rPr>
            </w:pPr>
            <w:r w:rsidRPr="001E0E58">
              <w:rPr>
                <w:color w:val="000000"/>
              </w:rPr>
              <w:t>Приказ №42  от «30» 08.2024 г.</w:t>
            </w:r>
          </w:p>
          <w:p w14:paraId="41803245" w14:textId="77777777" w:rsidR="001E0E58" w:rsidRPr="001E0E58" w:rsidRDefault="001E0E58" w:rsidP="001E0E58">
            <w:pPr>
              <w:widowControl/>
              <w:spacing w:after="120"/>
              <w:jc w:val="both"/>
              <w:rPr>
                <w:color w:val="000000"/>
              </w:rPr>
            </w:pPr>
          </w:p>
        </w:tc>
      </w:tr>
    </w:tbl>
    <w:p w14:paraId="42677DCF" w14:textId="77777777" w:rsidR="001E0E58" w:rsidRPr="001E0E58" w:rsidRDefault="001E0E58" w:rsidP="001E0E5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17524D96" w14:textId="77777777" w:rsidR="001E0E58" w:rsidRPr="001E0E58" w:rsidRDefault="001E0E58" w:rsidP="001E0E5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4B772FBC" w14:textId="77777777" w:rsidR="001E0E58" w:rsidRPr="001E0E58" w:rsidRDefault="001E0E58" w:rsidP="001E0E5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E0E58">
        <w:rPr>
          <w:rFonts w:eastAsia="Calibri"/>
          <w:b/>
          <w:color w:val="000000"/>
          <w:sz w:val="28"/>
        </w:rPr>
        <w:t>РАБОЧАЯ ПРОГРАММА</w:t>
      </w:r>
    </w:p>
    <w:p w14:paraId="366F1AA3" w14:textId="3B4D1626" w:rsidR="001E0E58" w:rsidRPr="001E0E58" w:rsidRDefault="001E0E58" w:rsidP="001E0E58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36"/>
          <w:szCs w:val="36"/>
        </w:rPr>
      </w:pPr>
      <w:r w:rsidRPr="001E0E58">
        <w:rPr>
          <w:rFonts w:eastAsia="Calibri"/>
          <w:b/>
          <w:color w:val="000000"/>
          <w:sz w:val="36"/>
          <w:szCs w:val="36"/>
        </w:rPr>
        <w:t>курса внеурочной деятельности «</w:t>
      </w:r>
      <w:r>
        <w:rPr>
          <w:rFonts w:eastAsia="Calibri"/>
          <w:b/>
          <w:color w:val="000000"/>
          <w:sz w:val="36"/>
          <w:szCs w:val="36"/>
        </w:rPr>
        <w:t xml:space="preserve">Разговоры о </w:t>
      </w:r>
      <w:proofErr w:type="gramStart"/>
      <w:r>
        <w:rPr>
          <w:rFonts w:eastAsia="Calibri"/>
          <w:b/>
          <w:color w:val="000000"/>
          <w:sz w:val="36"/>
          <w:szCs w:val="36"/>
        </w:rPr>
        <w:t>важном</w:t>
      </w:r>
      <w:proofErr w:type="gramEnd"/>
      <w:r w:rsidRPr="001E0E58">
        <w:rPr>
          <w:rFonts w:eastAsia="Calibri"/>
          <w:b/>
          <w:color w:val="000000"/>
          <w:sz w:val="36"/>
          <w:szCs w:val="36"/>
        </w:rPr>
        <w:t>»</w:t>
      </w:r>
    </w:p>
    <w:p w14:paraId="5F5DA2CC" w14:textId="77777777" w:rsidR="001E0E58" w:rsidRPr="001E0E58" w:rsidRDefault="001E0E58" w:rsidP="001E0E5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b/>
          <w:sz w:val="36"/>
          <w:szCs w:val="36"/>
        </w:rPr>
      </w:pPr>
      <w:r w:rsidRPr="001E0E58">
        <w:rPr>
          <w:rFonts w:eastAsia="Calibri"/>
          <w:b/>
          <w:color w:val="000000"/>
          <w:sz w:val="36"/>
          <w:szCs w:val="36"/>
        </w:rPr>
        <w:t>7 класс</w:t>
      </w:r>
    </w:p>
    <w:p w14:paraId="263B662B" w14:textId="77777777" w:rsidR="001E0E58" w:rsidRPr="001E0E58" w:rsidRDefault="001E0E58" w:rsidP="001E0E5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FCB5557" w14:textId="77777777" w:rsidR="001E0E58" w:rsidRPr="001E0E58" w:rsidRDefault="001E0E58" w:rsidP="001E0E5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695BCA7" w14:textId="77777777" w:rsidR="001E0E58" w:rsidRPr="001E0E58" w:rsidRDefault="001E0E58" w:rsidP="001E0E5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9732888" w14:textId="77777777" w:rsidR="001E0E58" w:rsidRPr="001E0E58" w:rsidRDefault="001E0E58" w:rsidP="001E0E5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1E6EFC0" w14:textId="77777777" w:rsidR="001E0E58" w:rsidRPr="001E0E58" w:rsidRDefault="001E0E58" w:rsidP="001E0E5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3888CD1" w14:textId="77777777" w:rsidR="001E0E58" w:rsidRPr="001E0E58" w:rsidRDefault="001E0E58" w:rsidP="001E0E5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2" w:name="4cef1e44-9965-42f4-9abc-c66bc6a4ed05"/>
      <w:r w:rsidRPr="001E0E58">
        <w:rPr>
          <w:rFonts w:eastAsia="Calibri"/>
          <w:b/>
          <w:color w:val="000000"/>
          <w:sz w:val="28"/>
        </w:rPr>
        <w:t xml:space="preserve">село </w:t>
      </w:r>
      <w:proofErr w:type="spellStart"/>
      <w:r w:rsidRPr="001E0E58">
        <w:rPr>
          <w:rFonts w:eastAsia="Calibri"/>
          <w:b/>
          <w:color w:val="000000"/>
          <w:sz w:val="28"/>
        </w:rPr>
        <w:t>Кутучево</w:t>
      </w:r>
      <w:bookmarkEnd w:id="2"/>
      <w:proofErr w:type="spellEnd"/>
      <w:r w:rsidRPr="001E0E58">
        <w:rPr>
          <w:rFonts w:eastAsia="Calibri"/>
          <w:b/>
          <w:color w:val="000000"/>
          <w:sz w:val="28"/>
        </w:rPr>
        <w:t xml:space="preserve"> </w:t>
      </w:r>
      <w:bookmarkStart w:id="3" w:name="55fbcee7-c9ab-48de-99f2-3f30ab5c08f8"/>
      <w:r w:rsidRPr="001E0E58">
        <w:rPr>
          <w:rFonts w:eastAsia="Calibri"/>
          <w:b/>
          <w:color w:val="000000"/>
          <w:sz w:val="28"/>
        </w:rPr>
        <w:t>2024 год</w:t>
      </w:r>
      <w:bookmarkEnd w:id="3"/>
    </w:p>
    <w:p w14:paraId="488EEF43" w14:textId="77777777" w:rsidR="001E0E58" w:rsidRPr="001E0E58" w:rsidRDefault="001E0E58" w:rsidP="001E0E5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6A0C308D" w14:textId="17C4032D" w:rsidR="00AA6193" w:rsidRPr="008700BE" w:rsidRDefault="00AA6193" w:rsidP="008700BE">
      <w:pPr>
        <w:spacing w:line="256" w:lineRule="auto"/>
        <w:jc w:val="center"/>
        <w:rPr>
          <w:rFonts w:eastAsia="Calibri"/>
          <w:sz w:val="24"/>
          <w:szCs w:val="24"/>
        </w:rPr>
        <w:sectPr w:rsidR="00AA6193" w:rsidRPr="008700BE" w:rsidSect="00AA6193">
          <w:footerReference w:type="default" r:id="rId8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1845CCF9" w14:textId="106FC818" w:rsidR="00AA6193" w:rsidRDefault="00AA6193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4" w:name="_bookmark0"/>
      <w:bookmarkEnd w:id="4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14:paraId="2B5C0D26" w14:textId="40F3E944" w:rsidR="00AA6193" w:rsidRDefault="00AA6193" w:rsidP="00AA6193">
      <w:pPr>
        <w:pStyle w:val="a3"/>
        <w:spacing w:before="161" w:line="360" w:lineRule="auto"/>
        <w:ind w:right="147"/>
        <w:jc w:val="left"/>
        <w:rPr>
          <w:b/>
          <w:color w:val="000000"/>
        </w:rPr>
      </w:pPr>
      <w:r w:rsidRPr="008F2474">
        <w:rPr>
          <w:b/>
          <w:color w:val="000000"/>
        </w:rPr>
        <w:t>ОБЩАЯ ХАРАКТЕРИСТИКА</w:t>
      </w:r>
      <w:r>
        <w:rPr>
          <w:b/>
          <w:color w:val="000000"/>
        </w:rPr>
        <w:t xml:space="preserve"> ВНЕУРОЧНОЙ ДЕЯТЕЛЬНОСТИ «РАЗГОВОРЫ О ВАЖНОМ»</w:t>
      </w:r>
    </w:p>
    <w:p w14:paraId="458C2FCD" w14:textId="77777777" w:rsidR="00AA6193" w:rsidRDefault="00AA6193" w:rsidP="00AA6193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2E129D25" w14:textId="77777777" w:rsidR="00AA6193" w:rsidRDefault="00AA6193" w:rsidP="00AA6193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1B236DD5" w14:textId="77777777" w:rsidR="00AA6193" w:rsidRDefault="00AA6193" w:rsidP="009F100C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6848A26D" w14:textId="2AF88D3F" w:rsidR="00AA6193" w:rsidRPr="00AA6193" w:rsidRDefault="00AA6193" w:rsidP="009F100C">
      <w:pPr>
        <w:spacing w:line="360" w:lineRule="auto"/>
        <w:ind w:left="120"/>
        <w:jc w:val="both"/>
      </w:pPr>
      <w:r w:rsidRPr="008F2474">
        <w:rPr>
          <w:b/>
          <w:color w:val="000000"/>
          <w:sz w:val="28"/>
        </w:rPr>
        <w:t xml:space="preserve">ЦЕЛИ </w:t>
      </w:r>
      <w:r>
        <w:rPr>
          <w:b/>
          <w:color w:val="000000"/>
          <w:sz w:val="28"/>
        </w:rPr>
        <w:t>ВНЕУРОЧНОЙ ДЕЯТЕЛЬНОСТИ «РАЗГОВОРЫ О ВАЖНОМ»</w:t>
      </w:r>
    </w:p>
    <w:p w14:paraId="5B929E19" w14:textId="51729525" w:rsidR="00AA6193" w:rsidRDefault="00AA6193" w:rsidP="009F100C">
      <w:pPr>
        <w:pStyle w:val="a3"/>
        <w:spacing w:line="360" w:lineRule="auto"/>
        <w:ind w:right="151"/>
      </w:pPr>
      <w:bookmarkStart w:id="5" w:name="_bookmark2"/>
      <w:bookmarkStart w:id="6" w:name="_bookmark3"/>
      <w:bookmarkEnd w:id="5"/>
      <w:bookmarkEnd w:id="6"/>
      <w:r>
        <w:t>Целью внеурочной деятельности «Разговоры о важном»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22C807FD" w14:textId="2530AE2F" w:rsidR="00AA6193" w:rsidRDefault="00AA6193" w:rsidP="00AA6193">
      <w:pPr>
        <w:pStyle w:val="a3"/>
        <w:spacing w:line="360" w:lineRule="auto"/>
        <w:ind w:left="843" w:firstLine="0"/>
      </w:pPr>
      <w:r>
        <w:t>Внеурочная деятельность направлена</w:t>
      </w:r>
      <w:r>
        <w:rPr>
          <w:spacing w:val="-4"/>
        </w:rPr>
        <w:t xml:space="preserve"> </w:t>
      </w:r>
      <w:r>
        <w:t>на:</w:t>
      </w:r>
    </w:p>
    <w:p w14:paraId="6EE745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396BFCF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14:paraId="7ED37EE4" w14:textId="77777777" w:rsidR="00AA6193" w:rsidRPr="009C115A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14:paraId="12B7ECC3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14:paraId="3502B91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lastRenderedPageBreak/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14:paraId="4483E021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123A28F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5C42FA9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1094C27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14:paraId="35F5CF09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14:paraId="32146A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545049D3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14:paraId="3031CB8C" w14:textId="77777777" w:rsidR="00AA6193" w:rsidRDefault="00AA6193" w:rsidP="00AA6193">
      <w:pPr>
        <w:pStyle w:val="a7"/>
        <w:spacing w:line="264" w:lineRule="auto"/>
        <w:ind w:firstLine="0"/>
        <w:rPr>
          <w:b/>
          <w:color w:val="000000"/>
          <w:sz w:val="28"/>
        </w:rPr>
      </w:pPr>
    </w:p>
    <w:p w14:paraId="2F2530E3" w14:textId="0BB9C9DF" w:rsidR="00AA6193" w:rsidRPr="008F2474" w:rsidRDefault="00AA6193" w:rsidP="00AA6193">
      <w:pPr>
        <w:pStyle w:val="a7"/>
        <w:spacing w:line="264" w:lineRule="auto"/>
        <w:ind w:firstLine="0"/>
      </w:pPr>
      <w:r w:rsidRPr="00AA6193">
        <w:rPr>
          <w:b/>
          <w:color w:val="000000"/>
          <w:sz w:val="28"/>
        </w:rPr>
        <w:t xml:space="preserve">МЕСТО </w:t>
      </w:r>
      <w:r>
        <w:rPr>
          <w:b/>
          <w:color w:val="000000"/>
          <w:sz w:val="28"/>
        </w:rPr>
        <w:t>ВНЕУРОЧНОЙ ДЕЯТЕЛЬНОСТИ «РАЗГОВОРЫ О ВАЖНОМ»</w:t>
      </w:r>
      <w:r w:rsidRPr="00AA6193">
        <w:rPr>
          <w:b/>
          <w:color w:val="000000"/>
          <w:sz w:val="28"/>
        </w:rPr>
        <w:t xml:space="preserve"> В УЧЕБНОМ ПЛАНЕ</w:t>
      </w:r>
    </w:p>
    <w:p w14:paraId="57A5CFD2" w14:textId="6993DBAC" w:rsidR="00AA6193" w:rsidRDefault="00AA6193" w:rsidP="00AA6193">
      <w:pPr>
        <w:pStyle w:val="a3"/>
        <w:spacing w:before="162" w:line="360" w:lineRule="auto"/>
        <w:ind w:right="147" w:firstLine="708"/>
      </w:pPr>
      <w:r>
        <w:t>Внеурочная деятельность «Разговоры о важном»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</w:t>
      </w:r>
      <w:r w:rsidR="008700BE">
        <w:t>4</w:t>
      </w:r>
      <w:r>
        <w:t>–202</w:t>
      </w:r>
      <w:r w:rsidR="008700BE">
        <w:t>5</w:t>
      </w:r>
      <w:r>
        <w:t xml:space="preserve">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 в каждом классе.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52894FAA" w14:textId="77777777" w:rsid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</w:p>
    <w:p w14:paraId="6D3CDA63" w14:textId="5BAE8DF8" w:rsidR="00AA6193" w:rsidRP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  <w:r w:rsidRPr="00AA6193">
        <w:rPr>
          <w:b/>
        </w:rPr>
        <w:t>СОДЕРЖАНИЕ ВНЕУРОЧНОЙ ДЕЯТЕЛЬНОСТИ «РАЗГОВОРЫ О ВАЖНОМ»</w:t>
      </w:r>
    </w:p>
    <w:p w14:paraId="6B83D14C" w14:textId="34BFDC91" w:rsidR="008700BE" w:rsidRDefault="008700BE" w:rsidP="00B55A05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</w:pPr>
      <w:bookmarkStart w:id="7" w:name="_bookmark9"/>
      <w:bookmarkEnd w:id="7"/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 w:rsidR="00D95697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lastRenderedPageBreak/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37CBE3D5" w14:textId="1CCECDB6" w:rsidR="008700BE" w:rsidRPr="00F462D3" w:rsidRDefault="00F462D3" w:rsidP="00B55A05">
      <w:pPr>
        <w:tabs>
          <w:tab w:val="left" w:pos="810"/>
          <w:tab w:val="right" w:pos="9930"/>
        </w:tabs>
        <w:spacing w:line="360" w:lineRule="auto"/>
        <w:jc w:val="both"/>
        <w:rPr>
          <w:sz w:val="28"/>
        </w:rPr>
      </w:pPr>
      <w:r>
        <w:tab/>
      </w:r>
      <w:r w:rsidR="008700BE" w:rsidRPr="00F462D3">
        <w:rPr>
          <w:sz w:val="28"/>
        </w:rPr>
        <w:t>достоверной информации о России для всего мира. В век информации крайне</w:t>
      </w:r>
      <w:r w:rsidR="008700BE" w:rsidRPr="00F462D3">
        <w:rPr>
          <w:spacing w:val="1"/>
          <w:sz w:val="28"/>
        </w:rPr>
        <w:t xml:space="preserve"> </w:t>
      </w:r>
      <w:r w:rsidR="008700BE" w:rsidRPr="00F462D3">
        <w:rPr>
          <w:sz w:val="28"/>
        </w:rPr>
        <w:t>важен</w:t>
      </w:r>
      <w:r w:rsidR="008700BE" w:rsidRPr="00F462D3">
        <w:rPr>
          <w:spacing w:val="71"/>
          <w:sz w:val="28"/>
        </w:rPr>
        <w:t xml:space="preserve"> </w:t>
      </w:r>
      <w:r w:rsidR="008700BE" w:rsidRPr="00F462D3">
        <w:rPr>
          <w:sz w:val="28"/>
        </w:rPr>
        <w:t>навык   критического   мышления.   Необходимо   уметь   анализировать</w:t>
      </w:r>
      <w:r w:rsidR="008700BE" w:rsidRPr="00F462D3">
        <w:rPr>
          <w:spacing w:val="-67"/>
          <w:sz w:val="28"/>
        </w:rPr>
        <w:t xml:space="preserve"> </w:t>
      </w:r>
      <w:r w:rsidR="008700BE" w:rsidRPr="00F462D3">
        <w:rPr>
          <w:sz w:val="28"/>
        </w:rPr>
        <w:t>и</w:t>
      </w:r>
      <w:r w:rsidR="008700BE" w:rsidRPr="00F462D3">
        <w:rPr>
          <w:spacing w:val="12"/>
          <w:sz w:val="28"/>
        </w:rPr>
        <w:t xml:space="preserve"> </w:t>
      </w:r>
      <w:r w:rsidR="008700BE" w:rsidRPr="00F462D3">
        <w:rPr>
          <w:sz w:val="28"/>
        </w:rPr>
        <w:t>оценивать</w:t>
      </w:r>
      <w:r w:rsidR="008700BE" w:rsidRPr="00F462D3">
        <w:rPr>
          <w:spacing w:val="22"/>
          <w:sz w:val="28"/>
        </w:rPr>
        <w:t xml:space="preserve"> </w:t>
      </w:r>
      <w:r w:rsidR="008700BE" w:rsidRPr="00F462D3">
        <w:rPr>
          <w:sz w:val="28"/>
        </w:rPr>
        <w:t>информацию,</w:t>
      </w:r>
      <w:r w:rsidR="008700BE" w:rsidRPr="00F462D3">
        <w:rPr>
          <w:spacing w:val="21"/>
          <w:sz w:val="28"/>
        </w:rPr>
        <w:t xml:space="preserve"> </w:t>
      </w:r>
      <w:r w:rsidR="008700BE" w:rsidRPr="00F462D3">
        <w:rPr>
          <w:sz w:val="28"/>
        </w:rPr>
        <w:t>распознавать</w:t>
      </w:r>
      <w:r w:rsidR="008700BE" w:rsidRPr="00F462D3">
        <w:rPr>
          <w:spacing w:val="23"/>
          <w:sz w:val="28"/>
        </w:rPr>
        <w:t xml:space="preserve"> </w:t>
      </w:r>
      <w:r w:rsidR="008700BE" w:rsidRPr="00F462D3">
        <w:rPr>
          <w:sz w:val="28"/>
        </w:rPr>
        <w:t>фейки</w:t>
      </w:r>
      <w:r w:rsidR="008700BE" w:rsidRPr="00F462D3">
        <w:rPr>
          <w:spacing w:val="12"/>
          <w:sz w:val="28"/>
        </w:rPr>
        <w:t xml:space="preserve"> </w:t>
      </w:r>
      <w:r w:rsidR="008700BE" w:rsidRPr="00F462D3">
        <w:rPr>
          <w:sz w:val="28"/>
        </w:rPr>
        <w:t>и</w:t>
      </w:r>
      <w:r w:rsidR="008700BE" w:rsidRPr="00F462D3">
        <w:rPr>
          <w:spacing w:val="13"/>
          <w:sz w:val="28"/>
        </w:rPr>
        <w:t xml:space="preserve"> </w:t>
      </w:r>
      <w:r w:rsidR="008700BE" w:rsidRPr="00F462D3">
        <w:rPr>
          <w:sz w:val="28"/>
        </w:rPr>
        <w:t>не</w:t>
      </w:r>
      <w:r w:rsidR="008700BE" w:rsidRPr="00F462D3">
        <w:rPr>
          <w:spacing w:val="10"/>
          <w:sz w:val="28"/>
        </w:rPr>
        <w:t xml:space="preserve"> </w:t>
      </w:r>
      <w:r w:rsidR="008700BE" w:rsidRPr="00F462D3">
        <w:rPr>
          <w:sz w:val="28"/>
        </w:rPr>
        <w:t>распространять</w:t>
      </w:r>
      <w:r w:rsidR="008700BE" w:rsidRPr="00F462D3">
        <w:rPr>
          <w:spacing w:val="22"/>
          <w:sz w:val="28"/>
        </w:rPr>
        <w:t xml:space="preserve"> </w:t>
      </w:r>
      <w:r w:rsidR="008700BE" w:rsidRPr="00F462D3">
        <w:rPr>
          <w:sz w:val="28"/>
        </w:rPr>
        <w:t>их.</w:t>
      </w:r>
    </w:p>
    <w:p w14:paraId="23F02BF6" w14:textId="77777777" w:rsidR="008700BE" w:rsidRDefault="008700BE" w:rsidP="00B55A05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4FD33E14" w14:textId="77777777" w:rsidR="008700BE" w:rsidRDefault="008700BE" w:rsidP="008700BE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76016A91" w14:textId="77777777" w:rsidR="008700BE" w:rsidRDefault="008700BE" w:rsidP="008700BE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2F622CB2" w14:textId="77777777" w:rsidR="008700BE" w:rsidRDefault="008700BE" w:rsidP="008700BE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lastRenderedPageBreak/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660FE05" w14:textId="77777777" w:rsidR="008700BE" w:rsidRDefault="008700BE" w:rsidP="008700BE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61FDF216" w14:textId="77777777" w:rsidR="008700BE" w:rsidRDefault="008700BE" w:rsidP="008700BE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663D21E3" w14:textId="77777777" w:rsidR="008700BE" w:rsidRDefault="008700BE" w:rsidP="008700BE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249F0E2" w14:textId="77777777" w:rsidR="008700BE" w:rsidRDefault="008700BE" w:rsidP="008700B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79AAEBC2" w14:textId="77777777" w:rsidR="008700BE" w:rsidRDefault="008700BE" w:rsidP="008700BE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lastRenderedPageBreak/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4417AE98" w14:textId="77777777" w:rsidR="008700BE" w:rsidRDefault="008700BE" w:rsidP="008700BE">
      <w:pPr>
        <w:pStyle w:val="a3"/>
        <w:spacing w:before="75" w:line="357" w:lineRule="auto"/>
        <w:ind w:right="135"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5B91E584" w14:textId="77777777" w:rsidR="008700BE" w:rsidRDefault="008700BE" w:rsidP="008700BE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071EF32A" w14:textId="77777777" w:rsidR="008700BE" w:rsidRDefault="008700BE" w:rsidP="008700BE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49634F8D" w14:textId="77777777" w:rsidR="008700BE" w:rsidRDefault="008700BE" w:rsidP="008700BE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01EF9E08" w14:textId="77777777" w:rsidR="008700BE" w:rsidRDefault="008700BE" w:rsidP="008700B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608E4929" w14:textId="77777777" w:rsidR="008700BE" w:rsidRDefault="008700BE" w:rsidP="008700BE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153D2D87" w14:textId="77777777" w:rsidR="008700BE" w:rsidRDefault="008700BE" w:rsidP="002115E9">
      <w:pPr>
        <w:pStyle w:val="a3"/>
        <w:spacing w:before="75" w:line="357" w:lineRule="auto"/>
        <w:ind w:right="145" w:firstLine="0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67084917" w14:textId="77777777" w:rsidR="008700BE" w:rsidRDefault="008700BE" w:rsidP="008700BE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43E8E846" w14:textId="77777777" w:rsidR="008700BE" w:rsidRDefault="008700BE" w:rsidP="008700BE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59239501" w14:textId="77777777" w:rsidR="008700BE" w:rsidRDefault="008700BE" w:rsidP="008700BE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45181D75" w14:textId="77777777" w:rsidR="008700BE" w:rsidRDefault="008700BE" w:rsidP="008700B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92EE007" w14:textId="77777777" w:rsidR="008700BE" w:rsidRDefault="008700BE" w:rsidP="008700BE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328AD77B" w14:textId="77777777" w:rsidR="008700BE" w:rsidRDefault="008700BE" w:rsidP="002115E9">
      <w:pPr>
        <w:pStyle w:val="a3"/>
        <w:spacing w:before="75" w:line="357" w:lineRule="auto"/>
        <w:ind w:right="153" w:firstLine="0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137945B4" w14:textId="77777777" w:rsidR="008700BE" w:rsidRDefault="008700BE" w:rsidP="008700BE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2E73D0D3" w14:textId="77777777" w:rsidR="008700BE" w:rsidRDefault="008700BE" w:rsidP="008700BE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2C1EFE9A" w14:textId="77777777" w:rsidR="008700BE" w:rsidRDefault="008700BE" w:rsidP="008700BE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3C1A2C84" w14:textId="77777777" w:rsidR="008700BE" w:rsidRDefault="008700BE" w:rsidP="008700BE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532AA43C" w14:textId="77777777" w:rsidR="008700BE" w:rsidRDefault="008700BE" w:rsidP="008700BE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25EB7B4C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55E5E2DB" w14:textId="77777777" w:rsidR="008700BE" w:rsidRDefault="008700BE" w:rsidP="008700BE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6F3CDA00" w14:textId="77777777" w:rsidR="008700BE" w:rsidRDefault="008700BE" w:rsidP="008700BE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C84282A" w14:textId="77777777" w:rsidR="008700BE" w:rsidRDefault="008700BE" w:rsidP="008700B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450597F8" w14:textId="77777777" w:rsidR="008700BE" w:rsidRDefault="008700BE" w:rsidP="008700BE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2A3CE3A" w14:textId="77777777" w:rsidR="008700BE" w:rsidRDefault="008700BE" w:rsidP="008700BE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12B4556" w14:textId="77777777" w:rsidR="008700BE" w:rsidRDefault="008700BE" w:rsidP="008700BE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540FCBE9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7D0E880D" w14:textId="77777777" w:rsidR="008700BE" w:rsidRDefault="008700BE" w:rsidP="008700BE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18655D5" w14:textId="77777777" w:rsidR="008700BE" w:rsidRDefault="008700BE" w:rsidP="008700BE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099790A4" w14:textId="77777777" w:rsidR="008700BE" w:rsidRDefault="008700BE" w:rsidP="008700BE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1694A944" w14:textId="77777777" w:rsidR="008700BE" w:rsidRDefault="008700BE" w:rsidP="008700BE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02E4654" w14:textId="77777777"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6A4D004B" w14:textId="77777777" w:rsidR="008700BE" w:rsidRDefault="008700BE" w:rsidP="008700BE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27114026" w14:textId="77777777" w:rsidR="008700BE" w:rsidRDefault="008700BE" w:rsidP="008700BE">
      <w:pPr>
        <w:spacing w:line="362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5BD6B1CB" w14:textId="77777777" w:rsidR="008700BE" w:rsidRDefault="008700BE" w:rsidP="008700BE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566F973B" w14:textId="77777777" w:rsidR="008700BE" w:rsidRDefault="008700BE" w:rsidP="008700BE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305868F1" w14:textId="77777777" w:rsidR="00AA6193" w:rsidRDefault="00AA6193" w:rsidP="00AA619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47A64031" w14:textId="4FF97709" w:rsidR="00AA6193" w:rsidRPr="008F2474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ПЛАНИРУЕМЫЕ РЕЗУЛЬТАТЫ</w:t>
      </w:r>
    </w:p>
    <w:p w14:paraId="2B9A0B3A" w14:textId="77777777" w:rsidR="00AA6193" w:rsidRDefault="00AA6193" w:rsidP="00AA6193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00664EDD" w14:textId="77777777" w:rsidR="008700BE" w:rsidRDefault="008700BE" w:rsidP="00DC4A5C">
      <w:pPr>
        <w:pStyle w:val="a3"/>
        <w:spacing w:before="3"/>
        <w:ind w:left="0" w:firstLine="0"/>
        <w:jc w:val="left"/>
        <w:rPr>
          <w:sz w:val="43"/>
        </w:rPr>
      </w:pPr>
    </w:p>
    <w:p w14:paraId="6FEC37CB" w14:textId="77777777" w:rsidR="008700BE" w:rsidRDefault="008700BE" w:rsidP="008700BE">
      <w:pPr>
        <w:pStyle w:val="a3"/>
        <w:jc w:val="left"/>
      </w:pPr>
      <w:bookmarkStart w:id="8" w:name="_bookmark11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542559D6" w14:textId="77777777" w:rsidR="008700BE" w:rsidRDefault="008700BE" w:rsidP="008700BE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37F44EF8" w14:textId="77777777" w:rsidR="008700BE" w:rsidRDefault="008700BE" w:rsidP="008700BE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lastRenderedPageBreak/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32864CF9" w14:textId="77777777" w:rsidR="008700BE" w:rsidRDefault="008700BE" w:rsidP="008700BE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70720D70" w14:textId="77777777" w:rsidR="008700BE" w:rsidRDefault="008700BE" w:rsidP="008700BE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627A8230" w14:textId="77777777" w:rsidR="008700BE" w:rsidRDefault="008700BE" w:rsidP="008700BE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10E15910" w14:textId="77777777" w:rsidR="008700BE" w:rsidRDefault="008700BE" w:rsidP="008700B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30226453" w14:textId="77777777" w:rsidR="008700BE" w:rsidRDefault="008700BE" w:rsidP="008700BE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326F8FC2" w14:textId="77777777"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i/>
        </w:rPr>
        <w:lastRenderedPageBreak/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555B8814" w14:textId="77777777" w:rsidR="008700BE" w:rsidRDefault="008700BE" w:rsidP="008700BE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33803B1D" w14:textId="77777777" w:rsidR="008700BE" w:rsidRDefault="008700BE" w:rsidP="008700BE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lastRenderedPageBreak/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596884D3" w14:textId="77777777" w:rsidR="008700BE" w:rsidRDefault="008700BE" w:rsidP="008700BE">
      <w:pPr>
        <w:pStyle w:val="a3"/>
        <w:spacing w:before="10"/>
        <w:ind w:left="0"/>
        <w:jc w:val="left"/>
        <w:rPr>
          <w:sz w:val="41"/>
        </w:rPr>
      </w:pPr>
    </w:p>
    <w:p w14:paraId="19BC82D3" w14:textId="77777777" w:rsidR="008700BE" w:rsidRDefault="008700BE" w:rsidP="008700BE">
      <w:pPr>
        <w:pStyle w:val="a3"/>
        <w:jc w:val="left"/>
      </w:pPr>
      <w:bookmarkStart w:id="9" w:name="_bookmark12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6FF388E7" w14:textId="77777777" w:rsidR="008700BE" w:rsidRDefault="008700BE" w:rsidP="008700BE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364D2690" w14:textId="77777777" w:rsidR="008700BE" w:rsidRDefault="008700BE" w:rsidP="00F462D3">
      <w:pPr>
        <w:pStyle w:val="a3"/>
        <w:spacing w:before="75" w:line="360" w:lineRule="auto"/>
        <w:ind w:right="143" w:firstLine="0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48CD2779" w14:textId="77777777" w:rsidR="008700BE" w:rsidRDefault="008700BE" w:rsidP="008700BE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 xml:space="preserve">и   сходство   позиций;   понимать   и   </w:t>
      </w:r>
      <w:r>
        <w:lastRenderedPageBreak/>
        <w:t>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449068AC" w14:textId="77777777" w:rsidR="008700BE" w:rsidRDefault="008700BE" w:rsidP="00F462D3">
      <w:pPr>
        <w:pStyle w:val="a3"/>
        <w:spacing w:before="75" w:line="357" w:lineRule="auto"/>
        <w:ind w:right="135" w:firstLine="0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730C6866" w14:textId="77777777" w:rsidR="008700BE" w:rsidRDefault="008700BE" w:rsidP="008700B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 xml:space="preserve">принимать </w:t>
      </w:r>
      <w:r>
        <w:lastRenderedPageBreak/>
        <w:t>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3E0DF529" w14:textId="77777777" w:rsidR="008700BE" w:rsidRDefault="008700BE" w:rsidP="008700BE">
      <w:pPr>
        <w:pStyle w:val="a3"/>
        <w:spacing w:before="8"/>
        <w:ind w:left="0"/>
        <w:jc w:val="left"/>
        <w:rPr>
          <w:sz w:val="41"/>
        </w:rPr>
      </w:pPr>
    </w:p>
    <w:p w14:paraId="3882F325" w14:textId="77777777" w:rsidR="008700BE" w:rsidRDefault="008700BE" w:rsidP="008700BE">
      <w:pPr>
        <w:pStyle w:val="a3"/>
        <w:spacing w:before="1"/>
      </w:pPr>
      <w:bookmarkStart w:id="10" w:name="_bookmark13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12B6B6B3" w14:textId="77777777" w:rsidR="008700BE" w:rsidRDefault="008700BE" w:rsidP="008700BE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068BA5DB" w14:textId="77777777" w:rsidR="008700BE" w:rsidRDefault="008700BE" w:rsidP="008700BE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141E6532" w14:textId="77777777" w:rsidR="008700BE" w:rsidRDefault="008700BE" w:rsidP="00F462D3">
      <w:pPr>
        <w:pStyle w:val="a3"/>
        <w:spacing w:before="75" w:line="357" w:lineRule="auto"/>
        <w:ind w:right="143" w:firstLine="0"/>
      </w:pPr>
      <w:proofErr w:type="gramStart"/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14:paraId="6D1CDDC4" w14:textId="77777777" w:rsidR="008700BE" w:rsidRDefault="008700BE" w:rsidP="008700BE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lastRenderedPageBreak/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0774A7A9" w14:textId="77777777" w:rsidR="008700BE" w:rsidRDefault="008700BE" w:rsidP="00525D89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2150B0D3" w14:textId="77777777" w:rsidR="008700BE" w:rsidRDefault="008700BE" w:rsidP="00525D89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14:paraId="2F9C4B7F" w14:textId="192F9A3A" w:rsidR="008700BE" w:rsidRPr="00132C27" w:rsidRDefault="008700BE" w:rsidP="00132C27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rPr>
          <w:spacing w:val="-67"/>
        </w:rPr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 w:rsidR="00132C27">
        <w:t xml:space="preserve"> </w:t>
      </w:r>
      <w:r>
        <w:t>этикет,</w:t>
      </w:r>
      <w:r w:rsidR="00132C27">
        <w:t xml:space="preserve"> </w:t>
      </w:r>
      <w:r>
        <w:t>базовые</w:t>
      </w:r>
      <w:r>
        <w:rPr>
          <w:spacing w:val="42"/>
        </w:rPr>
        <w:t xml:space="preserve"> </w:t>
      </w:r>
      <w:r>
        <w:t>нормы</w:t>
      </w:r>
      <w:r w:rsidR="00132C27">
        <w:rPr>
          <w:spacing w:val="-67"/>
        </w:rPr>
        <w:t xml:space="preserve">  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 w:rsidR="00132C27">
        <w:t xml:space="preserve"> </w:t>
      </w:r>
      <w:r>
        <w:t>приложениями</w:t>
      </w:r>
      <w:r>
        <w:rPr>
          <w:spacing w:val="113"/>
        </w:rPr>
        <w:t xml:space="preserve"> </w:t>
      </w:r>
      <w:r>
        <w:t>на</w:t>
      </w:r>
      <w:r w:rsidR="00132C27">
        <w:t xml:space="preserve"> </w:t>
      </w:r>
      <w:r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5EF214DC" w14:textId="3498F405" w:rsidR="008700BE" w:rsidRDefault="008700BE" w:rsidP="00132C27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  <w:r w:rsidR="00F462D3"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lastRenderedPageBreak/>
        <w:t>процессов</w:t>
      </w:r>
      <w:r w:rsidR="00132C27">
        <w:t xml:space="preserve"> </w:t>
      </w: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  <w:r w:rsidR="00132C27"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0A46AD" w14:textId="0F86A28F" w:rsidR="008700BE" w:rsidRDefault="008700BE" w:rsidP="008700BE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31466577" w14:textId="3573EBE4" w:rsidR="008700BE" w:rsidRDefault="008700BE" w:rsidP="008700BE">
      <w:pPr>
        <w:pStyle w:val="a3"/>
        <w:spacing w:before="75" w:line="357" w:lineRule="auto"/>
        <w:ind w:left="0" w:right="134" w:firstLine="0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 xml:space="preserve">нашей Родины); формирование умения сравнивать </w:t>
      </w:r>
      <w:r>
        <w:lastRenderedPageBreak/>
        <w:t>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073EE1A1" w14:textId="77777777" w:rsidR="008700BE" w:rsidRDefault="008700BE" w:rsidP="008700BE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lastRenderedPageBreak/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6F203B2B" w14:textId="428AE625" w:rsidR="00C83153" w:rsidRDefault="00C83153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44E8F9ED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38C8C4A0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092C0B90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79C45A31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7CC5038E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2D26653C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35067202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53508DF1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546240E0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585FA18C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67C55F55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19E73A2A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56AF2184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17A5B101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4A8423FE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4A659CB1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37390ED7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22FB0E19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14588D35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242DDF9B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0EE7FD60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74F00AF6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37E17D53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609199AA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4CC0F7A8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21E9CD43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21744607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04AF4759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5350DBC6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600C2ED8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4E6DEE3B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6A593E80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7CBF9202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5C514AF0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35B4CEE7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7472351A" w14:textId="77777777" w:rsidR="001E0E58" w:rsidRDefault="001E0E58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18D05D3E" w14:textId="5C668B68" w:rsidR="00AB3414" w:rsidRDefault="008700BE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lastRenderedPageBreak/>
        <w:t>ПОУ</w:t>
      </w:r>
      <w:r w:rsidR="00AA6193" w:rsidRPr="00AA6193">
        <w:rPr>
          <w:rFonts w:ascii="TimesNewRomanPS-BoldMT" w:hAnsi="TimesNewRomanPS-BoldMT"/>
          <w:b/>
          <w:bCs/>
          <w:color w:val="000000"/>
          <w:sz w:val="28"/>
          <w:szCs w:val="36"/>
        </w:rPr>
        <w:t>РОЧНОЕ ПЛАНИРОВАНИЕ</w:t>
      </w:r>
    </w:p>
    <w:p w14:paraId="4E2544EF" w14:textId="06D26D0E" w:rsidR="00AA6193" w:rsidRDefault="00AA6193">
      <w:pPr>
        <w:rPr>
          <w:sz w:val="18"/>
        </w:rPr>
      </w:pP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1701"/>
        <w:gridCol w:w="16"/>
        <w:gridCol w:w="825"/>
        <w:gridCol w:w="2945"/>
      </w:tblGrid>
      <w:tr w:rsidR="00055B09" w:rsidRPr="00AF6FA1" w14:paraId="2E033414" w14:textId="77777777" w:rsidTr="001E0E58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9CD5C" w14:textId="77777777" w:rsidR="00055B09" w:rsidRPr="00AF6FA1" w:rsidRDefault="00055B09" w:rsidP="00EF6A0A">
            <w:pPr>
              <w:ind w:left="135"/>
              <w:rPr>
                <w:b/>
                <w:sz w:val="28"/>
                <w:szCs w:val="28"/>
              </w:rPr>
            </w:pPr>
            <w:bookmarkStart w:id="11" w:name="_Hlk144358999"/>
            <w:r w:rsidRPr="00AF6FA1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49980BDA" w14:textId="77777777" w:rsidR="00055B09" w:rsidRPr="00AF6FA1" w:rsidRDefault="00055B09" w:rsidP="00EF6A0A">
            <w:pPr>
              <w:ind w:left="135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90B8455" w14:textId="77777777" w:rsidR="00055B09" w:rsidRPr="00AF6FA1" w:rsidRDefault="00055B09" w:rsidP="00EF6A0A">
            <w:pPr>
              <w:ind w:left="135"/>
              <w:rPr>
                <w:b/>
                <w:sz w:val="28"/>
                <w:szCs w:val="28"/>
              </w:rPr>
            </w:pPr>
            <w:r w:rsidRPr="00AF6FA1">
              <w:rPr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79E09E6C" w14:textId="77777777" w:rsidR="00055B09" w:rsidRPr="00AF6FA1" w:rsidRDefault="00055B09" w:rsidP="00EF6A0A">
            <w:pPr>
              <w:ind w:left="13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2A8481" w14:textId="77777777" w:rsidR="00055B09" w:rsidRPr="00AF6FA1" w:rsidRDefault="00055B09" w:rsidP="00EF6A0A">
            <w:pPr>
              <w:rPr>
                <w:b/>
                <w:sz w:val="28"/>
                <w:szCs w:val="28"/>
              </w:rPr>
            </w:pPr>
            <w:r w:rsidRPr="00AF6FA1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A18AA" w14:textId="77777777" w:rsidR="00055B09" w:rsidRPr="00AF6FA1" w:rsidRDefault="00055B09" w:rsidP="00EF6A0A">
            <w:pPr>
              <w:ind w:left="135"/>
              <w:rPr>
                <w:b/>
                <w:sz w:val="28"/>
                <w:szCs w:val="28"/>
              </w:rPr>
            </w:pPr>
            <w:r w:rsidRPr="00AF6FA1">
              <w:rPr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7D00F664" w14:textId="77777777" w:rsidR="00055B09" w:rsidRPr="00AF6FA1" w:rsidRDefault="00055B09" w:rsidP="00EF6A0A">
            <w:pPr>
              <w:ind w:left="135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Merge w:val="restart"/>
          </w:tcPr>
          <w:p w14:paraId="08EF660E" w14:textId="06B240FF" w:rsidR="00055B09" w:rsidRPr="00AF6FA1" w:rsidRDefault="00055B09" w:rsidP="00055B09">
            <w:pPr>
              <w:rPr>
                <w:b/>
                <w:sz w:val="28"/>
                <w:szCs w:val="28"/>
              </w:rPr>
            </w:pPr>
            <w:r w:rsidRPr="00AF6FA1">
              <w:rPr>
                <w:b/>
                <w:sz w:val="28"/>
                <w:szCs w:val="28"/>
              </w:rPr>
              <w:t xml:space="preserve">Фактические сроки </w:t>
            </w:r>
          </w:p>
          <w:p w14:paraId="7EB1FCEA" w14:textId="77777777" w:rsidR="00055B09" w:rsidRPr="00AF6FA1" w:rsidRDefault="00055B09" w:rsidP="00EF6A0A">
            <w:pPr>
              <w:ind w:left="13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942DB" w14:textId="2C2E1395" w:rsidR="00055B09" w:rsidRPr="00AF6FA1" w:rsidRDefault="00055B09" w:rsidP="00EF6A0A">
            <w:pPr>
              <w:ind w:left="135"/>
              <w:rPr>
                <w:b/>
                <w:sz w:val="28"/>
                <w:szCs w:val="28"/>
              </w:rPr>
            </w:pPr>
            <w:r w:rsidRPr="00AF6FA1">
              <w:rPr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7D868E04" w14:textId="77777777" w:rsidR="00055B09" w:rsidRPr="00AF6FA1" w:rsidRDefault="00055B09" w:rsidP="00EF6A0A">
            <w:pPr>
              <w:ind w:left="135"/>
              <w:rPr>
                <w:b/>
                <w:sz w:val="28"/>
                <w:szCs w:val="28"/>
              </w:rPr>
            </w:pPr>
          </w:p>
        </w:tc>
      </w:tr>
      <w:tr w:rsidR="00055B09" w:rsidRPr="00AF6FA1" w14:paraId="1CBA2964" w14:textId="77777777" w:rsidTr="001E0E5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1AA39" w14:textId="77777777" w:rsidR="00055B09" w:rsidRPr="00AF6FA1" w:rsidRDefault="00055B09" w:rsidP="00EF6A0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11C2713" w14:textId="77777777" w:rsidR="00055B09" w:rsidRPr="00AF6FA1" w:rsidRDefault="00055B09" w:rsidP="00EF6A0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13B9A1" w14:textId="77777777" w:rsidR="00055B09" w:rsidRPr="00AF6FA1" w:rsidRDefault="00055B09" w:rsidP="00EF6A0A">
            <w:pPr>
              <w:ind w:left="135"/>
              <w:rPr>
                <w:b/>
                <w:sz w:val="28"/>
                <w:szCs w:val="28"/>
              </w:rPr>
            </w:pPr>
            <w:r w:rsidRPr="00AF6FA1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0FC51209" w14:textId="77777777" w:rsidR="00055B09" w:rsidRPr="00AF6FA1" w:rsidRDefault="00055B09" w:rsidP="00EF6A0A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18DC2" w14:textId="77777777" w:rsidR="00055B09" w:rsidRPr="00AF6FA1" w:rsidRDefault="00055B09" w:rsidP="00EF6A0A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Merge/>
          </w:tcPr>
          <w:p w14:paraId="7FDF54C3" w14:textId="77777777" w:rsidR="00055B09" w:rsidRPr="00AF6FA1" w:rsidRDefault="00055B09" w:rsidP="00EF6A0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80C3C" w14:textId="0D408948" w:rsidR="00055B09" w:rsidRPr="00AF6FA1" w:rsidRDefault="00055B09" w:rsidP="00EF6A0A">
            <w:pPr>
              <w:rPr>
                <w:sz w:val="28"/>
                <w:szCs w:val="28"/>
              </w:rPr>
            </w:pPr>
          </w:p>
        </w:tc>
      </w:tr>
      <w:tr w:rsidR="00B34433" w:rsidRPr="00AF6FA1" w14:paraId="6A364D50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D2AF8E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9A5A657" w14:textId="1AB8F594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Образ</w:t>
            </w:r>
            <w:r w:rsidRPr="00AF6FA1">
              <w:rPr>
                <w:spacing w:val="6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будущего.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Ко</w:t>
            </w:r>
            <w:r w:rsidRPr="00AF6FA1">
              <w:rPr>
                <w:spacing w:val="27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Дню</w:t>
            </w:r>
            <w:r w:rsidRPr="00AF6FA1">
              <w:rPr>
                <w:spacing w:val="7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EB2395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C0EC03" w14:textId="3174BE77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02.09.2024-06.09.2024</w:t>
            </w:r>
          </w:p>
        </w:tc>
        <w:tc>
          <w:tcPr>
            <w:tcW w:w="841" w:type="dxa"/>
            <w:gridSpan w:val="2"/>
          </w:tcPr>
          <w:p w14:paraId="2FBF919C" w14:textId="77777777" w:rsidR="00B34433" w:rsidRPr="00AF6FA1" w:rsidRDefault="00B34433" w:rsidP="00B34433">
            <w:pPr>
              <w:ind w:left="135"/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14:paraId="012B039D" w14:textId="35C3B33A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74011CD8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40E781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4FE2552" w14:textId="450226FC" w:rsidR="00B34433" w:rsidRPr="00AF6FA1" w:rsidRDefault="00B34433" w:rsidP="00742354">
            <w:pPr>
              <w:pStyle w:val="TableParagraph"/>
              <w:spacing w:before="6" w:line="326" w:lineRule="auto"/>
              <w:ind w:left="112" w:right="634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Информацион</w:t>
            </w:r>
            <w:r w:rsidR="00742354" w:rsidRPr="00AF6FA1">
              <w:rPr>
                <w:sz w:val="28"/>
                <w:szCs w:val="28"/>
              </w:rPr>
              <w:t xml:space="preserve">ное </w:t>
            </w:r>
            <w:r w:rsidRPr="00AF6FA1">
              <w:rPr>
                <w:sz w:val="28"/>
                <w:szCs w:val="28"/>
              </w:rPr>
              <w:t>агентств</w:t>
            </w:r>
            <w:r w:rsidR="00742354" w:rsidRPr="00AF6FA1">
              <w:rPr>
                <w:sz w:val="28"/>
                <w:szCs w:val="28"/>
              </w:rPr>
              <w:t>о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России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ТАСС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EA6C04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3EBC41" w14:textId="461093E6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09.09.2024-13.09.2024 </w:t>
            </w:r>
          </w:p>
        </w:tc>
        <w:tc>
          <w:tcPr>
            <w:tcW w:w="841" w:type="dxa"/>
            <w:gridSpan w:val="2"/>
          </w:tcPr>
          <w:p w14:paraId="72B47A40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61C8EB8B" w14:textId="6341E9D5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1C3CA545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BC7324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D376820" w14:textId="2C940149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Дорогами</w:t>
            </w:r>
            <w:r w:rsidRPr="00AF6FA1">
              <w:rPr>
                <w:spacing w:val="27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России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A25B2E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90DF74" w14:textId="6C86BBC0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16.09.2024-20.09.2024</w:t>
            </w:r>
          </w:p>
        </w:tc>
        <w:tc>
          <w:tcPr>
            <w:tcW w:w="841" w:type="dxa"/>
            <w:gridSpan w:val="2"/>
          </w:tcPr>
          <w:p w14:paraId="1E8BCF72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5CD96D22" w14:textId="10C2DC58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  <w:bookmarkStart w:id="12" w:name="_GoBack"/>
        <w:bookmarkEnd w:id="12"/>
      </w:tr>
      <w:tr w:rsidR="00B34433" w:rsidRPr="00AF6FA1" w14:paraId="4B7EA5C8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9CFB77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A67F54C" w14:textId="5DA20B2F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Путь</w:t>
            </w:r>
            <w:r w:rsidRPr="00AF6FA1">
              <w:rPr>
                <w:spacing w:val="3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зерна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3A421F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076D1D" w14:textId="5EEEEE05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23.09.2024-27.0</w:t>
            </w:r>
            <w:r w:rsidR="007065EB">
              <w:rPr>
                <w:color w:val="000000"/>
                <w:sz w:val="28"/>
                <w:szCs w:val="28"/>
              </w:rPr>
              <w:t>9</w:t>
            </w:r>
            <w:r w:rsidRPr="00AF6FA1">
              <w:rPr>
                <w:color w:val="000000"/>
                <w:sz w:val="28"/>
                <w:szCs w:val="28"/>
              </w:rPr>
              <w:t xml:space="preserve">.2024 </w:t>
            </w:r>
          </w:p>
        </w:tc>
        <w:tc>
          <w:tcPr>
            <w:tcW w:w="841" w:type="dxa"/>
            <w:gridSpan w:val="2"/>
          </w:tcPr>
          <w:p w14:paraId="09CF9763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6EF1C0CF" w14:textId="74A21A15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124C8108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AAC8BD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6E3E7C2" w14:textId="7579D30A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День</w:t>
            </w:r>
            <w:r w:rsidRPr="00AF6FA1">
              <w:rPr>
                <w:spacing w:val="23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учителя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3EC2EF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C93346" w14:textId="22A8906D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30.09.2024-04.10.2024 </w:t>
            </w:r>
          </w:p>
        </w:tc>
        <w:tc>
          <w:tcPr>
            <w:tcW w:w="841" w:type="dxa"/>
            <w:gridSpan w:val="2"/>
          </w:tcPr>
          <w:p w14:paraId="283268A4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5BC0E636" w14:textId="7BEF58E6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29574DEB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FEDA76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B0FB072" w14:textId="4987B00E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Легенды</w:t>
            </w:r>
            <w:r w:rsidRPr="00AF6FA1">
              <w:rPr>
                <w:spacing w:val="7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о</w:t>
            </w:r>
            <w:r w:rsidRPr="00AF6FA1">
              <w:rPr>
                <w:spacing w:val="26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России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F0B525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621AF8" w14:textId="5EDCC594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07.10.2024-11.10.2024 </w:t>
            </w:r>
          </w:p>
        </w:tc>
        <w:tc>
          <w:tcPr>
            <w:tcW w:w="841" w:type="dxa"/>
            <w:gridSpan w:val="2"/>
          </w:tcPr>
          <w:p w14:paraId="618D3A94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42B15D5B" w14:textId="30E52370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16947621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54EC64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5FD7EC2" w14:textId="548A4890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Что</w:t>
            </w:r>
            <w:r w:rsidRPr="00AF6FA1">
              <w:rPr>
                <w:spacing w:val="27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значит</w:t>
            </w:r>
            <w:r w:rsidRPr="00AF6FA1">
              <w:rPr>
                <w:spacing w:val="12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быть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lastRenderedPageBreak/>
              <w:t>взрослым?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F4CECB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ADEE08" w14:textId="1FF6C9BB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14.10.2024-18.10.2024 </w:t>
            </w:r>
          </w:p>
        </w:tc>
        <w:tc>
          <w:tcPr>
            <w:tcW w:w="841" w:type="dxa"/>
            <w:gridSpan w:val="2"/>
          </w:tcPr>
          <w:p w14:paraId="5008AE06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659169CB" w14:textId="020D3721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</w:t>
            </w:r>
            <w:r w:rsidRPr="00AF6FA1">
              <w:rPr>
                <w:color w:val="000000"/>
                <w:sz w:val="28"/>
                <w:szCs w:val="28"/>
              </w:rPr>
              <w:lastRenderedPageBreak/>
              <w:t xml:space="preserve">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2A3D8EDA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849140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0C5261B" w14:textId="7BF38D7B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Как</w:t>
            </w:r>
            <w:r w:rsidRPr="00AF6FA1">
              <w:rPr>
                <w:spacing w:val="4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создать</w:t>
            </w:r>
            <w:r w:rsidRPr="00AF6FA1">
              <w:rPr>
                <w:spacing w:val="34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крепкую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семью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53BC30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676A4E" w14:textId="4791E7CA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21.10.2024-25.10.2024 </w:t>
            </w:r>
          </w:p>
        </w:tc>
        <w:tc>
          <w:tcPr>
            <w:tcW w:w="841" w:type="dxa"/>
            <w:gridSpan w:val="2"/>
          </w:tcPr>
          <w:p w14:paraId="0EA45A86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4B662F9E" w14:textId="78090F7E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028790BB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9DFB7E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5C5D063" w14:textId="3A9B896A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Гостеприимная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Россия.</w:t>
            </w:r>
            <w:r w:rsidR="00742354" w:rsidRPr="00AF6FA1">
              <w:rPr>
                <w:spacing w:val="12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Ко</w:t>
            </w:r>
            <w:r w:rsidRPr="00AF6FA1">
              <w:rPr>
                <w:spacing w:val="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Дню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народного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единства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D847F8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4DE56A" w14:textId="22701E83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05.11.2024-08.11.2024 </w:t>
            </w:r>
          </w:p>
        </w:tc>
        <w:tc>
          <w:tcPr>
            <w:tcW w:w="841" w:type="dxa"/>
            <w:gridSpan w:val="2"/>
          </w:tcPr>
          <w:p w14:paraId="507B52F1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0B66D1B4" w14:textId="523182FF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05B651BB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C7FB1A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A87B498" w14:textId="77777777" w:rsidR="00011CC1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pacing w:val="-60"/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Твой</w:t>
            </w:r>
            <w:r w:rsidRPr="00AF6FA1">
              <w:rPr>
                <w:spacing w:val="3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вклад</w:t>
            </w:r>
            <w:r w:rsidRPr="00AF6FA1">
              <w:rPr>
                <w:spacing w:val="1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в</w:t>
            </w:r>
            <w:r w:rsidRPr="00AF6FA1">
              <w:rPr>
                <w:spacing w:val="32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общее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="00011CC1" w:rsidRPr="00AF6FA1">
              <w:rPr>
                <w:spacing w:val="-60"/>
                <w:sz w:val="28"/>
                <w:szCs w:val="28"/>
              </w:rPr>
              <w:t xml:space="preserve">  </w:t>
            </w:r>
          </w:p>
          <w:p w14:paraId="157D1439" w14:textId="13B8FBAB" w:rsidR="00B34433" w:rsidRPr="00AF6FA1" w:rsidRDefault="0009613F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Д</w:t>
            </w:r>
            <w:r w:rsidR="00B34433" w:rsidRPr="00AF6FA1">
              <w:rPr>
                <w:sz w:val="28"/>
                <w:szCs w:val="28"/>
              </w:rPr>
              <w:t>ело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7D895F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0C0A55" w14:textId="7526A682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11.11.2024-15.11.2024 </w:t>
            </w:r>
          </w:p>
        </w:tc>
        <w:tc>
          <w:tcPr>
            <w:tcW w:w="841" w:type="dxa"/>
            <w:gridSpan w:val="2"/>
          </w:tcPr>
          <w:p w14:paraId="2CB8D64F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11F52C6F" w14:textId="2629CD61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3D83D530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6A1746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70BB5F2" w14:textId="0A8AE38E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С</w:t>
            </w:r>
            <w:r w:rsidRPr="00AF6FA1">
              <w:rPr>
                <w:spacing w:val="3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заботой</w:t>
            </w:r>
            <w:r w:rsidRPr="00AF6FA1">
              <w:rPr>
                <w:spacing w:val="14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к</w:t>
            </w:r>
            <w:r w:rsidRPr="00AF6FA1">
              <w:rPr>
                <w:spacing w:val="3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себе</w:t>
            </w:r>
            <w:r w:rsidR="00691B72" w:rsidRPr="00AF6FA1">
              <w:rPr>
                <w:sz w:val="28"/>
                <w:szCs w:val="28"/>
              </w:rPr>
              <w:t xml:space="preserve"> 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и</w:t>
            </w:r>
            <w:r w:rsidRPr="00AF6FA1">
              <w:rPr>
                <w:spacing w:val="28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окружающим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4FAC66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95BAB0" w14:textId="247D0505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18.11.2024-22.11.2024 </w:t>
            </w:r>
          </w:p>
        </w:tc>
        <w:tc>
          <w:tcPr>
            <w:tcW w:w="841" w:type="dxa"/>
            <w:gridSpan w:val="2"/>
          </w:tcPr>
          <w:p w14:paraId="593242FF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6927F8E2" w14:textId="4A0266E5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5F14855F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96592C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3E7B271" w14:textId="0602B6A9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День</w:t>
            </w:r>
            <w:r w:rsidRPr="00AF6FA1">
              <w:rPr>
                <w:spacing w:val="2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матери</w:t>
            </w:r>
            <w:r w:rsidR="00421B1E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B58181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35ED6E" w14:textId="1EC3C1F1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25.11.2024-29.11.2024 </w:t>
            </w:r>
          </w:p>
        </w:tc>
        <w:tc>
          <w:tcPr>
            <w:tcW w:w="841" w:type="dxa"/>
            <w:gridSpan w:val="2"/>
          </w:tcPr>
          <w:p w14:paraId="71EB3F9C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6FE27E4F" w14:textId="78410860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1D479D37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4D8446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5D84774" w14:textId="312613CA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Миссия-милосердие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(ко</w:t>
            </w:r>
            <w:r w:rsidRPr="00AF6FA1">
              <w:rPr>
                <w:spacing w:val="3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Дню</w:t>
            </w:r>
            <w:r w:rsidRPr="00AF6FA1">
              <w:rPr>
                <w:spacing w:val="5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волонтёра)</w:t>
            </w:r>
            <w:r w:rsidR="00421B1E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39CE55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AD7EA1" w14:textId="6A6EECA4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02.12.2024-06.12.2024 </w:t>
            </w:r>
          </w:p>
        </w:tc>
        <w:tc>
          <w:tcPr>
            <w:tcW w:w="841" w:type="dxa"/>
            <w:gridSpan w:val="2"/>
          </w:tcPr>
          <w:p w14:paraId="7DDCBA1E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0BDFA19C" w14:textId="68F443DF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4689EDD3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66FBA7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CD12A1C" w14:textId="1CD1EE2C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День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Героев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Отечества</w:t>
            </w:r>
            <w:r w:rsidR="00421B1E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4931FD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0F8B21" w14:textId="0FE337C9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09.12.2024-13.12.2024 </w:t>
            </w:r>
          </w:p>
        </w:tc>
        <w:tc>
          <w:tcPr>
            <w:tcW w:w="841" w:type="dxa"/>
            <w:gridSpan w:val="2"/>
          </w:tcPr>
          <w:p w14:paraId="17DFF905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5D59511F" w14:textId="17DD179F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0F7F7A57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759025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D27A2C7" w14:textId="30E7AD15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Как</w:t>
            </w:r>
            <w:r w:rsidRPr="00AF6FA1">
              <w:rPr>
                <w:spacing w:val="2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пишут</w:t>
            </w:r>
            <w:r w:rsidRPr="00AF6FA1">
              <w:rPr>
                <w:spacing w:val="35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законы?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9C5CC6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9FDF69" w14:textId="19FA6EDC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16.12.2024-20.12.2024 </w:t>
            </w:r>
          </w:p>
        </w:tc>
        <w:tc>
          <w:tcPr>
            <w:tcW w:w="841" w:type="dxa"/>
            <w:gridSpan w:val="2"/>
          </w:tcPr>
          <w:p w14:paraId="4EC4F688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094AA3ED" w14:textId="0660E885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4B351CDA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851AC6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560D621" w14:textId="1DD84EA8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Одна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страна –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одни</w:t>
            </w:r>
            <w:r w:rsidRPr="00AF6FA1">
              <w:rPr>
                <w:spacing w:val="2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традиции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036C4E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5ECEA5" w14:textId="1DA38F74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23.12.2024-27.12.2024 </w:t>
            </w:r>
          </w:p>
        </w:tc>
        <w:tc>
          <w:tcPr>
            <w:tcW w:w="841" w:type="dxa"/>
            <w:gridSpan w:val="2"/>
          </w:tcPr>
          <w:p w14:paraId="2F424DAD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2D2A4F68" w14:textId="75328C6E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6B753F50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A0B4E4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F95EF3E" w14:textId="7E9E66BD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День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российской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печати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081029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60F1CC" w14:textId="23D51F92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13.01.2025-17.01.2025 </w:t>
            </w:r>
          </w:p>
        </w:tc>
        <w:tc>
          <w:tcPr>
            <w:tcW w:w="841" w:type="dxa"/>
            <w:gridSpan w:val="2"/>
          </w:tcPr>
          <w:p w14:paraId="36D9BF07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48291772" w14:textId="1DAAA71D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248E61EA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0AC42C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41472E0" w14:textId="0E4E4F63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День</w:t>
            </w:r>
            <w:r w:rsidRPr="00AF6FA1">
              <w:rPr>
                <w:spacing w:val="2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студента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87B943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DB40E4" w14:textId="383C0273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20.01.2025-24.01.2025</w:t>
            </w:r>
          </w:p>
        </w:tc>
        <w:tc>
          <w:tcPr>
            <w:tcW w:w="841" w:type="dxa"/>
            <w:gridSpan w:val="2"/>
          </w:tcPr>
          <w:p w14:paraId="548DB788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2A5546EB" w14:textId="5A8251EC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34E71A2D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4F1EDC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CA5940A" w14:textId="77777777" w:rsidR="00B34433" w:rsidRPr="00AF6FA1" w:rsidRDefault="00B34433" w:rsidP="00B34433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БРИКС</w:t>
            </w:r>
            <w:r w:rsidRPr="00AF6FA1">
              <w:rPr>
                <w:spacing w:val="47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(тема</w:t>
            </w:r>
          </w:p>
          <w:p w14:paraId="3FEFF282" w14:textId="6D483FF6" w:rsidR="00B34433" w:rsidRPr="00AF6FA1" w:rsidRDefault="00B34433" w:rsidP="00B34433">
            <w:pPr>
              <w:pStyle w:val="TableParagraph"/>
              <w:spacing w:before="1"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международных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отношени</w:t>
            </w:r>
            <w:r w:rsidR="00691B72" w:rsidRPr="00AF6FA1">
              <w:rPr>
                <w:sz w:val="28"/>
                <w:szCs w:val="28"/>
              </w:rPr>
              <w:t>й</w:t>
            </w:r>
            <w:r w:rsidRPr="00AF6FA1">
              <w:rPr>
                <w:sz w:val="28"/>
                <w:szCs w:val="28"/>
              </w:rPr>
              <w:t>)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373193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75D821" w14:textId="5ACE1FDA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27.01.2025-31.01.2025 </w:t>
            </w:r>
          </w:p>
        </w:tc>
        <w:tc>
          <w:tcPr>
            <w:tcW w:w="841" w:type="dxa"/>
            <w:gridSpan w:val="2"/>
          </w:tcPr>
          <w:p w14:paraId="6FCEF1A1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6EF12A0D" w14:textId="5BC6AC5A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79655222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E40817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71728BA" w14:textId="1FF74B36" w:rsidR="00B34433" w:rsidRPr="00AF6FA1" w:rsidRDefault="00B34433" w:rsidP="00B34433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Бизнес и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технологическое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предпринимательство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82679F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CE28DC" w14:textId="5625D1E8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03.02.2025-07.02.2025 </w:t>
            </w:r>
          </w:p>
        </w:tc>
        <w:tc>
          <w:tcPr>
            <w:tcW w:w="841" w:type="dxa"/>
            <w:gridSpan w:val="2"/>
          </w:tcPr>
          <w:p w14:paraId="5603A824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5F02618D" w14:textId="71188DC5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443EEE2D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0CE27B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9E69A38" w14:textId="42CA23E1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Искусственный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интеллект</w:t>
            </w:r>
            <w:r w:rsidRPr="00AF6FA1">
              <w:rPr>
                <w:spacing w:val="4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и</w:t>
            </w:r>
            <w:r w:rsidRPr="00AF6FA1">
              <w:rPr>
                <w:spacing w:val="4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человек.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Стратегия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взаимодействия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B71C1A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BDEF68" w14:textId="0B8DAD67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10.02.2025-14.02.2025</w:t>
            </w:r>
          </w:p>
        </w:tc>
        <w:tc>
          <w:tcPr>
            <w:tcW w:w="841" w:type="dxa"/>
            <w:gridSpan w:val="2"/>
          </w:tcPr>
          <w:p w14:paraId="3989BB71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5E963A14" w14:textId="6556445E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429E1E1B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44172E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EBBE6C5" w14:textId="77777777" w:rsidR="00B34433" w:rsidRPr="00AF6FA1" w:rsidRDefault="00B34433" w:rsidP="00B34433">
            <w:pPr>
              <w:pStyle w:val="TableParagraph"/>
              <w:spacing w:before="6" w:line="319" w:lineRule="auto"/>
              <w:ind w:left="112" w:right="340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Что значит служить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Отечеству? 280 лет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со</w:t>
            </w:r>
            <w:r w:rsidRPr="00AF6FA1">
              <w:rPr>
                <w:spacing w:val="12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дня</w:t>
            </w:r>
            <w:r w:rsidRPr="00AF6FA1">
              <w:rPr>
                <w:spacing w:val="7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рождения</w:t>
            </w:r>
          </w:p>
          <w:p w14:paraId="783A0996" w14:textId="6BE4C799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Ф.</w:t>
            </w:r>
            <w:r w:rsidRPr="00AF6FA1">
              <w:rPr>
                <w:spacing w:val="17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Ушакова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8EC370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EC9AF2" w14:textId="5ED3D896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17.02.2025-21.02.2025 </w:t>
            </w:r>
          </w:p>
        </w:tc>
        <w:tc>
          <w:tcPr>
            <w:tcW w:w="841" w:type="dxa"/>
            <w:gridSpan w:val="2"/>
          </w:tcPr>
          <w:p w14:paraId="3FD28F4C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0001080A" w14:textId="73E8AA1A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31A24931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F5CDAC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685F355" w14:textId="1E70E3ED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Арктика</w:t>
            </w:r>
            <w:r w:rsidRPr="00AF6FA1">
              <w:rPr>
                <w:spacing w:val="58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–</w:t>
            </w:r>
            <w:r w:rsidRPr="00AF6FA1">
              <w:rPr>
                <w:spacing w:val="2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территория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развития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D4E116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CC07B2" w14:textId="3B80C488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25.02.2025-28.02.2025 </w:t>
            </w:r>
          </w:p>
        </w:tc>
        <w:tc>
          <w:tcPr>
            <w:tcW w:w="841" w:type="dxa"/>
            <w:gridSpan w:val="2"/>
          </w:tcPr>
          <w:p w14:paraId="4B7B0D7C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0E501780" w14:textId="0BD02729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1A4E75D7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DE9F6A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C966B58" w14:textId="5FCF4CC6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Международный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женский</w:t>
            </w:r>
            <w:r w:rsidRPr="00AF6FA1">
              <w:rPr>
                <w:spacing w:val="17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день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A0CD89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F9CDF2" w14:textId="664ECB42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03.03.2025-07.03.2025 </w:t>
            </w:r>
          </w:p>
        </w:tc>
        <w:tc>
          <w:tcPr>
            <w:tcW w:w="841" w:type="dxa"/>
            <w:gridSpan w:val="2"/>
          </w:tcPr>
          <w:p w14:paraId="70EA2CB3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7A5E9A32" w14:textId="4AC133B9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5A892CB3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0B6E61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4965EB3" w14:textId="2EC12032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Массовый</w:t>
            </w:r>
            <w:r w:rsidRPr="00AF6FA1">
              <w:rPr>
                <w:spacing w:val="5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спорт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в</w:t>
            </w:r>
            <w:r w:rsidRPr="00AF6FA1">
              <w:rPr>
                <w:spacing w:val="13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России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BBBC3E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314761" w14:textId="4A35CD32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11.03.2025-14.03.2025 </w:t>
            </w:r>
          </w:p>
        </w:tc>
        <w:tc>
          <w:tcPr>
            <w:tcW w:w="841" w:type="dxa"/>
            <w:gridSpan w:val="2"/>
          </w:tcPr>
          <w:p w14:paraId="404EDB25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358C1833" w14:textId="62C1CFD4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0912820A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84B681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B5A5147" w14:textId="41FCF6F4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День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воссоединения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Крыма</w:t>
            </w:r>
            <w:r w:rsidRPr="00AF6FA1">
              <w:rPr>
                <w:spacing w:val="4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и</w:t>
            </w:r>
            <w:r w:rsidRPr="00AF6FA1">
              <w:rPr>
                <w:spacing w:val="38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Севастополя</w:t>
            </w:r>
            <w:r w:rsidRPr="00AF6FA1">
              <w:rPr>
                <w:spacing w:val="-5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с Россией.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100-летие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Артека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ECFCD7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AC9B19" w14:textId="6879499E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17.03.2025-21.03.2025 </w:t>
            </w:r>
          </w:p>
        </w:tc>
        <w:tc>
          <w:tcPr>
            <w:tcW w:w="841" w:type="dxa"/>
            <w:gridSpan w:val="2"/>
          </w:tcPr>
          <w:p w14:paraId="48264B44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20C6E381" w14:textId="2C3A0032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61390D2C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1379A0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CBC264D" w14:textId="64BEA4A1" w:rsidR="00B34433" w:rsidRPr="00AF6FA1" w:rsidRDefault="00B34433" w:rsidP="00B34433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Служение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творчеством.</w:t>
            </w:r>
            <w:r w:rsidRPr="00AF6FA1">
              <w:rPr>
                <w:spacing w:val="7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Зачем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людям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искусство?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185</w:t>
            </w:r>
            <w:r w:rsidRPr="00AF6FA1">
              <w:rPr>
                <w:spacing w:val="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лет</w:t>
            </w:r>
            <w:r w:rsidRPr="00AF6FA1">
              <w:rPr>
                <w:spacing w:val="-6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со</w:t>
            </w:r>
            <w:r w:rsidRPr="00AF6FA1">
              <w:rPr>
                <w:spacing w:val="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дня рождения</w:t>
            </w:r>
          </w:p>
          <w:p w14:paraId="542DA73F" w14:textId="209AD1D9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П.</w:t>
            </w:r>
            <w:r w:rsidRPr="00AF6FA1">
              <w:rPr>
                <w:spacing w:val="2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И.</w:t>
            </w:r>
            <w:r w:rsidRPr="00AF6FA1">
              <w:rPr>
                <w:spacing w:val="2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Чайковского</w:t>
            </w:r>
            <w:r w:rsidR="0009613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75F799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A88F03" w14:textId="6DC0839B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31.03.2025-04.04.2025 </w:t>
            </w:r>
          </w:p>
        </w:tc>
        <w:tc>
          <w:tcPr>
            <w:tcW w:w="841" w:type="dxa"/>
            <w:gridSpan w:val="2"/>
          </w:tcPr>
          <w:p w14:paraId="3DE5113F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2B832542" w14:textId="00224606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0DE8E634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BB33AA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CB9E30F" w14:textId="3225F89F" w:rsidR="00B34433" w:rsidRPr="00AF6FA1" w:rsidRDefault="00B34433" w:rsidP="00AF6FA1">
            <w:pPr>
              <w:pStyle w:val="TableParagraph"/>
              <w:spacing w:before="7" w:line="326" w:lineRule="auto"/>
              <w:ind w:left="112" w:right="504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Моя</w:t>
            </w:r>
            <w:r w:rsidRPr="00AF6FA1">
              <w:rPr>
                <w:spacing w:val="28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малая</w:t>
            </w:r>
            <w:r w:rsidRPr="00AF6FA1">
              <w:rPr>
                <w:spacing w:val="28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Родина</w:t>
            </w:r>
            <w:r w:rsidRPr="00AF6FA1">
              <w:rPr>
                <w:spacing w:val="-5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(региональный</w:t>
            </w:r>
            <w:r w:rsidR="00AF6FA1" w:rsidRPr="00AF6FA1">
              <w:rPr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и</w:t>
            </w:r>
            <w:r w:rsidRPr="00AF6FA1">
              <w:rPr>
                <w:spacing w:val="18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местный</w:t>
            </w:r>
            <w:r w:rsidR="00AF6FA1" w:rsidRPr="00AF6FA1">
              <w:rPr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компонент)</w:t>
            </w:r>
            <w:r w:rsidR="00B5062E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48C2A5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5FE1B9" w14:textId="5D00972B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07.04.2025-11.04.2025 </w:t>
            </w:r>
          </w:p>
        </w:tc>
        <w:tc>
          <w:tcPr>
            <w:tcW w:w="841" w:type="dxa"/>
            <w:gridSpan w:val="2"/>
          </w:tcPr>
          <w:p w14:paraId="26DB982C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45634F60" w14:textId="17D3792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07653765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D40194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24D5671" w14:textId="75BFBEB4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Герои</w:t>
            </w:r>
            <w:r w:rsidRPr="00AF6FA1">
              <w:rPr>
                <w:spacing w:val="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космической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отрасли</w:t>
            </w:r>
            <w:r w:rsidR="00B5062E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FA186D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87CC50" w14:textId="70533F13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14.04.2025-18.04.2025 </w:t>
            </w:r>
          </w:p>
        </w:tc>
        <w:tc>
          <w:tcPr>
            <w:tcW w:w="841" w:type="dxa"/>
            <w:gridSpan w:val="2"/>
          </w:tcPr>
          <w:p w14:paraId="5C9F4117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48B5F42D" w14:textId="5169A301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655CDF0C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0AD763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7F5C590" w14:textId="2CE15700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Гражданская</w:t>
            </w:r>
            <w:r w:rsidRPr="00AF6FA1">
              <w:rPr>
                <w:spacing w:val="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авиация</w:t>
            </w:r>
            <w:r w:rsidR="00B5062E">
              <w:rPr>
                <w:sz w:val="28"/>
                <w:szCs w:val="28"/>
              </w:rPr>
              <w:t xml:space="preserve"> 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России</w:t>
            </w:r>
            <w:r w:rsidR="00B5062E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8DB90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BEA45" w14:textId="6F6A0643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21.04.2025-25.04.2025 </w:t>
            </w:r>
          </w:p>
        </w:tc>
        <w:tc>
          <w:tcPr>
            <w:tcW w:w="841" w:type="dxa"/>
            <w:gridSpan w:val="2"/>
          </w:tcPr>
          <w:p w14:paraId="2AB2E245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0D57336F" w14:textId="6491067D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043AACE7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E5B244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4F4AB8D" w14:textId="5BD354B2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Медицина</w:t>
            </w:r>
            <w:r w:rsidRPr="00AF6FA1">
              <w:rPr>
                <w:spacing w:val="4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России</w:t>
            </w:r>
            <w:r w:rsidR="00B5062E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6619B0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F44A22" w14:textId="18C2DD02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28.04.2025-08.05.2025 </w:t>
            </w:r>
          </w:p>
        </w:tc>
        <w:tc>
          <w:tcPr>
            <w:tcW w:w="841" w:type="dxa"/>
            <w:gridSpan w:val="2"/>
          </w:tcPr>
          <w:p w14:paraId="18F558DC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02CCC1FD" w14:textId="2B9F4A62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</w:t>
            </w:r>
            <w:r w:rsidRPr="00AF6FA1">
              <w:rPr>
                <w:sz w:val="28"/>
                <w:szCs w:val="28"/>
              </w:rPr>
              <w:lastRenderedPageBreak/>
              <w:t>u</w:t>
            </w:r>
          </w:p>
        </w:tc>
      </w:tr>
      <w:tr w:rsidR="00B34433" w:rsidRPr="00AF6FA1" w14:paraId="0AEF874B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07D0EB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8E69E47" w14:textId="5383C74D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Что</w:t>
            </w:r>
            <w:r w:rsidRPr="00AF6FA1">
              <w:rPr>
                <w:spacing w:val="45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такое</w:t>
            </w:r>
            <w:r w:rsidRPr="00AF6FA1">
              <w:rPr>
                <w:spacing w:val="24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успех?</w:t>
            </w:r>
            <w:r w:rsidRPr="00AF6FA1">
              <w:rPr>
                <w:spacing w:val="-5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(ко</w:t>
            </w:r>
            <w:r w:rsidRPr="00AF6FA1">
              <w:rPr>
                <w:spacing w:val="13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Дню</w:t>
            </w:r>
            <w:r w:rsidRPr="00AF6FA1">
              <w:rPr>
                <w:spacing w:val="27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труда</w:t>
            </w:r>
            <w:r w:rsidR="00B5062E">
              <w:rPr>
                <w:sz w:val="28"/>
                <w:szCs w:val="28"/>
              </w:rPr>
              <w:t>.</w:t>
            </w:r>
            <w:r w:rsidRPr="00AF6FA1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52EF52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B3FB6D" w14:textId="0E15C025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13.05.2025-16.05.2025 </w:t>
            </w:r>
          </w:p>
        </w:tc>
        <w:tc>
          <w:tcPr>
            <w:tcW w:w="841" w:type="dxa"/>
            <w:gridSpan w:val="2"/>
          </w:tcPr>
          <w:p w14:paraId="28F0C0B7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4DC147E2" w14:textId="175EBFCC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20256705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25F8BA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5C3BF0E" w14:textId="7FCFA02A" w:rsidR="00B34433" w:rsidRPr="00AF6FA1" w:rsidRDefault="00B34433" w:rsidP="00AF6FA1">
            <w:pPr>
              <w:pStyle w:val="TableParagraph"/>
              <w:spacing w:before="4" w:line="326" w:lineRule="auto"/>
              <w:ind w:left="112" w:right="634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80-летие</w:t>
            </w:r>
            <w:r w:rsidR="00AF6FA1" w:rsidRPr="00AF6FA1">
              <w:rPr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Победы</w:t>
            </w:r>
            <w:r w:rsidRPr="00AF6FA1">
              <w:rPr>
                <w:spacing w:val="-60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в</w:t>
            </w:r>
            <w:r w:rsidRPr="00AF6FA1">
              <w:rPr>
                <w:spacing w:val="13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Великой</w:t>
            </w:r>
            <w:r w:rsidR="00AF6FA1" w:rsidRPr="00AF6FA1">
              <w:rPr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Отечественно</w:t>
            </w:r>
            <w:r w:rsidR="00B5062E">
              <w:rPr>
                <w:sz w:val="28"/>
                <w:szCs w:val="28"/>
              </w:rPr>
              <w:t>й</w:t>
            </w:r>
            <w:r w:rsidRPr="00AF6FA1">
              <w:rPr>
                <w:spacing w:val="38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войне</w:t>
            </w:r>
            <w:r w:rsidR="00B5062E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853A80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22261A" w14:textId="02BBBBDA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19.05.2025-23.05.2025 </w:t>
            </w:r>
          </w:p>
        </w:tc>
        <w:tc>
          <w:tcPr>
            <w:tcW w:w="841" w:type="dxa"/>
            <w:gridSpan w:val="2"/>
          </w:tcPr>
          <w:p w14:paraId="11BAD972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6C1C98F9" w14:textId="371DEA86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B34433" w:rsidRPr="00AF6FA1" w14:paraId="475BC01B" w14:textId="77777777" w:rsidTr="001E0E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EDE748" w14:textId="77777777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CAC17A3" w14:textId="5B40798C" w:rsidR="00B34433" w:rsidRPr="00AF6FA1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  <w:szCs w:val="28"/>
              </w:rPr>
            </w:pPr>
            <w:r w:rsidRPr="00AF6FA1">
              <w:rPr>
                <w:sz w:val="28"/>
                <w:szCs w:val="28"/>
              </w:rPr>
              <w:t>Жизнь</w:t>
            </w:r>
            <w:r w:rsidRPr="00AF6FA1">
              <w:rPr>
                <w:spacing w:val="29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в</w:t>
            </w:r>
            <w:r w:rsidRPr="00AF6FA1">
              <w:rPr>
                <w:spacing w:val="25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Движении.</w:t>
            </w:r>
            <w:r w:rsidR="00AF6FA1" w:rsidRPr="00AF6FA1">
              <w:rPr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Ценности,</w:t>
            </w:r>
            <w:r w:rsidRPr="00AF6FA1">
              <w:rPr>
                <w:spacing w:val="1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которые</w:t>
            </w:r>
            <w:r w:rsidRPr="00AF6FA1">
              <w:rPr>
                <w:spacing w:val="-60"/>
                <w:sz w:val="28"/>
                <w:szCs w:val="28"/>
              </w:rPr>
              <w:t xml:space="preserve">   </w:t>
            </w:r>
            <w:r w:rsidRPr="00AF6FA1">
              <w:rPr>
                <w:sz w:val="28"/>
                <w:szCs w:val="28"/>
              </w:rPr>
              <w:t>нас</w:t>
            </w:r>
            <w:r w:rsidRPr="00AF6FA1">
              <w:rPr>
                <w:spacing w:val="13"/>
                <w:sz w:val="28"/>
                <w:szCs w:val="28"/>
              </w:rPr>
              <w:t xml:space="preserve"> </w:t>
            </w:r>
            <w:r w:rsidRPr="00AF6FA1">
              <w:rPr>
                <w:sz w:val="28"/>
                <w:szCs w:val="28"/>
              </w:rPr>
              <w:t>объединяют</w:t>
            </w:r>
            <w:r w:rsidR="00B5062E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13C366" w14:textId="77777777" w:rsidR="00B34433" w:rsidRPr="00AF6FA1" w:rsidRDefault="00B34433" w:rsidP="00B34433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3BEB36" w14:textId="77E2A9FC" w:rsidR="00B34433" w:rsidRPr="00AF6FA1" w:rsidRDefault="00B34433" w:rsidP="00B34433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26.05.2025-30.05.2025 </w:t>
            </w:r>
          </w:p>
        </w:tc>
        <w:tc>
          <w:tcPr>
            <w:tcW w:w="841" w:type="dxa"/>
            <w:gridSpan w:val="2"/>
          </w:tcPr>
          <w:p w14:paraId="24B12FFA" w14:textId="77777777" w:rsidR="00B34433" w:rsidRPr="00AF6FA1" w:rsidRDefault="00B34433" w:rsidP="00B34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</w:tcPr>
          <w:p w14:paraId="2BBB3136" w14:textId="483497D2" w:rsidR="00B34433" w:rsidRPr="00AF6FA1" w:rsidRDefault="00B34433" w:rsidP="00B34433">
            <w:pPr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Цикл внеурочных занятий Разговоры о важном </w:t>
            </w:r>
            <w:r w:rsidRPr="00AF6FA1">
              <w:rPr>
                <w:sz w:val="28"/>
                <w:szCs w:val="28"/>
              </w:rPr>
              <w:t>https://razgovor.edsoo.ru</w:t>
            </w:r>
          </w:p>
        </w:tc>
      </w:tr>
      <w:tr w:rsidR="00055B09" w:rsidRPr="00AF6FA1" w14:paraId="5ECE617C" w14:textId="77777777" w:rsidTr="001E0E58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25E59D55" w14:textId="77777777" w:rsidR="00055B09" w:rsidRPr="00AF6FA1" w:rsidRDefault="00055B09" w:rsidP="00EF6A0A">
            <w:pPr>
              <w:ind w:left="135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D19154" w14:textId="77777777" w:rsidR="00055B09" w:rsidRPr="00AF6FA1" w:rsidRDefault="00055B09" w:rsidP="00EF6A0A">
            <w:pPr>
              <w:ind w:left="135"/>
              <w:jc w:val="center"/>
              <w:rPr>
                <w:sz w:val="28"/>
                <w:szCs w:val="28"/>
              </w:rPr>
            </w:pPr>
            <w:r w:rsidRPr="00AF6FA1">
              <w:rPr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717" w:type="dxa"/>
            <w:gridSpan w:val="2"/>
          </w:tcPr>
          <w:p w14:paraId="225510A2" w14:textId="77777777" w:rsidR="00055B09" w:rsidRPr="00AF6FA1" w:rsidRDefault="00055B09" w:rsidP="00EF6A0A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2"/>
            <w:tcMar>
              <w:top w:w="50" w:type="dxa"/>
              <w:left w:w="100" w:type="dxa"/>
            </w:tcMar>
            <w:vAlign w:val="center"/>
          </w:tcPr>
          <w:p w14:paraId="26C14059" w14:textId="3C8A57BF" w:rsidR="00055B09" w:rsidRPr="00AF6FA1" w:rsidRDefault="00055B09" w:rsidP="00EF6A0A">
            <w:pPr>
              <w:rPr>
                <w:sz w:val="28"/>
                <w:szCs w:val="28"/>
              </w:rPr>
            </w:pPr>
          </w:p>
        </w:tc>
      </w:tr>
      <w:bookmarkEnd w:id="11"/>
    </w:tbl>
    <w:p w14:paraId="51AE5899" w14:textId="4AF69478" w:rsidR="00AA6193" w:rsidRDefault="00AA6193">
      <w:pPr>
        <w:rPr>
          <w:sz w:val="18"/>
        </w:rPr>
      </w:pPr>
    </w:p>
    <w:p w14:paraId="035E407C" w14:textId="0B1AD565" w:rsidR="00AA6193" w:rsidRDefault="00AA6193" w:rsidP="00AA6193">
      <w:pPr>
        <w:spacing w:line="480" w:lineRule="auto"/>
        <w:ind w:left="120"/>
      </w:pPr>
      <w:bookmarkStart w:id="13" w:name="_Hlk144359788"/>
      <w:r>
        <w:rPr>
          <w:b/>
          <w:color w:val="000000"/>
          <w:sz w:val="28"/>
        </w:rPr>
        <w:t>МЕТОДИЧЕСКИЕ МАТЕРИАЛЫ ДЛЯ УЧИТЕЛЯ</w:t>
      </w:r>
    </w:p>
    <w:p w14:paraId="16A774BF" w14:textId="27C41879" w:rsidR="00AA6193" w:rsidRPr="00AA6193" w:rsidRDefault="00AA6193" w:rsidP="00AA6193">
      <w:pPr>
        <w:spacing w:line="480" w:lineRule="auto"/>
        <w:ind w:left="120"/>
        <w:rPr>
          <w:sz w:val="28"/>
          <w:szCs w:val="28"/>
        </w:rPr>
      </w:pPr>
      <w:r w:rsidRPr="00AA6193">
        <w:rPr>
          <w:color w:val="000000"/>
          <w:sz w:val="28"/>
          <w:szCs w:val="28"/>
        </w:rPr>
        <w:t>​</w:t>
      </w:r>
      <w:r w:rsidRPr="00AA6193">
        <w:rPr>
          <w:sz w:val="28"/>
          <w:szCs w:val="28"/>
        </w:rPr>
        <w:t xml:space="preserve"> Разговоры о важном: учебно-методическое пособие / Под редакцией П.И. </w:t>
      </w:r>
      <w:proofErr w:type="spellStart"/>
      <w:r w:rsidRPr="00AA6193">
        <w:rPr>
          <w:sz w:val="28"/>
          <w:szCs w:val="28"/>
        </w:rPr>
        <w:t>Юнацкевича</w:t>
      </w:r>
      <w:proofErr w:type="spellEnd"/>
      <w:r w:rsidRPr="00AA6193">
        <w:rPr>
          <w:sz w:val="28"/>
          <w:szCs w:val="28"/>
        </w:rPr>
        <w:t xml:space="preserve"> / Серия книг: Нравственный путь человечества. – Санкт</w:t>
      </w:r>
      <w:r>
        <w:rPr>
          <w:sz w:val="28"/>
          <w:szCs w:val="28"/>
        </w:rPr>
        <w:t xml:space="preserve"> </w:t>
      </w:r>
      <w:r w:rsidRPr="00AA6193">
        <w:rPr>
          <w:sz w:val="28"/>
          <w:szCs w:val="28"/>
        </w:rPr>
        <w:t>Петербург, Институт нравственной культуры, 2022. – 100 с</w:t>
      </w:r>
    </w:p>
    <w:p w14:paraId="31369270" w14:textId="77777777" w:rsidR="00AA6193" w:rsidRDefault="00AA6193" w:rsidP="00AA6193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70AA959C" w14:textId="00DDE1B9" w:rsidR="00AA6193" w:rsidRDefault="00AA6193" w:rsidP="00AB4A05">
      <w:pPr>
        <w:ind w:right="360"/>
        <w:rPr>
          <w:sz w:val="28"/>
          <w:szCs w:val="24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 w:rsidR="00AB4A05" w:rsidRPr="00AB4A05">
        <w:rPr>
          <w:color w:val="000000"/>
          <w:sz w:val="24"/>
          <w:szCs w:val="24"/>
        </w:rPr>
        <w:t xml:space="preserve"> </w:t>
      </w:r>
      <w:r w:rsidR="00AB4A05" w:rsidRPr="00AB4A05">
        <w:rPr>
          <w:color w:val="000000"/>
          <w:sz w:val="28"/>
          <w:szCs w:val="24"/>
        </w:rPr>
        <w:t xml:space="preserve">Цикл внеурочных занятий Разговоры о важном </w:t>
      </w:r>
      <w:hyperlink r:id="rId9" w:history="1">
        <w:r w:rsidR="00C83153" w:rsidRPr="009A77FD">
          <w:rPr>
            <w:rStyle w:val="ad"/>
            <w:sz w:val="28"/>
            <w:szCs w:val="24"/>
          </w:rPr>
          <w:t>https://razgovor.edsoo.ru</w:t>
        </w:r>
      </w:hyperlink>
    </w:p>
    <w:p w14:paraId="26BB1183" w14:textId="5B292CC1" w:rsidR="00C83153" w:rsidRDefault="00C83153" w:rsidP="00AB4A05">
      <w:pPr>
        <w:ind w:right="360"/>
        <w:rPr>
          <w:sz w:val="20"/>
        </w:rPr>
      </w:pPr>
    </w:p>
    <w:bookmarkEnd w:id="13"/>
    <w:p w14:paraId="2880E29D" w14:textId="7398105C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sectPr w:rsidR="00C83153" w:rsidRPr="00C8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3D66D" w14:textId="77777777" w:rsidR="0056771E" w:rsidRDefault="0056771E">
      <w:r>
        <w:separator/>
      </w:r>
    </w:p>
  </w:endnote>
  <w:endnote w:type="continuationSeparator" w:id="0">
    <w:p w14:paraId="6022CA10" w14:textId="77777777" w:rsidR="0056771E" w:rsidRDefault="0056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8D8AA" w14:textId="77777777" w:rsidR="003779F8" w:rsidRDefault="001E0E5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0BE33" w14:textId="77777777" w:rsidR="0056771E" w:rsidRDefault="0056771E">
      <w:r>
        <w:separator/>
      </w:r>
    </w:p>
  </w:footnote>
  <w:footnote w:type="continuationSeparator" w:id="0">
    <w:p w14:paraId="1571A7DE" w14:textId="77777777" w:rsidR="0056771E" w:rsidRDefault="0056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2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3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4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7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2"/>
  </w:num>
  <w:num w:numId="10">
    <w:abstractNumId w:val="14"/>
  </w:num>
  <w:num w:numId="11">
    <w:abstractNumId w:val="35"/>
  </w:num>
  <w:num w:numId="12">
    <w:abstractNumId w:val="36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3"/>
  </w:num>
  <w:num w:numId="20">
    <w:abstractNumId w:val="19"/>
  </w:num>
  <w:num w:numId="21">
    <w:abstractNumId w:val="34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30"/>
  </w:num>
  <w:num w:numId="35">
    <w:abstractNumId w:val="28"/>
  </w:num>
  <w:num w:numId="36">
    <w:abstractNumId w:val="31"/>
  </w:num>
  <w:num w:numId="37">
    <w:abstractNumId w:val="2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5B"/>
    <w:rsid w:val="00011CC1"/>
    <w:rsid w:val="00055B09"/>
    <w:rsid w:val="00084659"/>
    <w:rsid w:val="0009613F"/>
    <w:rsid w:val="000A6E57"/>
    <w:rsid w:val="000E4C07"/>
    <w:rsid w:val="00132C27"/>
    <w:rsid w:val="001A013B"/>
    <w:rsid w:val="001E0E58"/>
    <w:rsid w:val="002115E9"/>
    <w:rsid w:val="0025047C"/>
    <w:rsid w:val="00312565"/>
    <w:rsid w:val="00421B1E"/>
    <w:rsid w:val="00525D89"/>
    <w:rsid w:val="0053087B"/>
    <w:rsid w:val="00554754"/>
    <w:rsid w:val="0056771E"/>
    <w:rsid w:val="006365A0"/>
    <w:rsid w:val="00660FA3"/>
    <w:rsid w:val="006769B9"/>
    <w:rsid w:val="00691B72"/>
    <w:rsid w:val="007065EB"/>
    <w:rsid w:val="00742354"/>
    <w:rsid w:val="00742FEA"/>
    <w:rsid w:val="00822732"/>
    <w:rsid w:val="008700BE"/>
    <w:rsid w:val="008A4D9C"/>
    <w:rsid w:val="008C4E15"/>
    <w:rsid w:val="008E7AC5"/>
    <w:rsid w:val="0095685B"/>
    <w:rsid w:val="009F100C"/>
    <w:rsid w:val="00A66CAF"/>
    <w:rsid w:val="00AA6193"/>
    <w:rsid w:val="00AB3414"/>
    <w:rsid w:val="00AB4A05"/>
    <w:rsid w:val="00AF6FA1"/>
    <w:rsid w:val="00B34433"/>
    <w:rsid w:val="00B5062E"/>
    <w:rsid w:val="00B55A05"/>
    <w:rsid w:val="00C83153"/>
    <w:rsid w:val="00C95CFC"/>
    <w:rsid w:val="00CE5516"/>
    <w:rsid w:val="00D95697"/>
    <w:rsid w:val="00DC4A5C"/>
    <w:rsid w:val="00E36D9F"/>
    <w:rsid w:val="00F4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588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19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AA619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A619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AA619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6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A61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A6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A61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A6193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A6193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A619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6193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1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A619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AA6193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A619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6193"/>
    <w:pPr>
      <w:ind w:left="107"/>
      <w:jc w:val="both"/>
    </w:pPr>
  </w:style>
  <w:style w:type="table" w:styleId="a8">
    <w:name w:val="Table Grid"/>
    <w:basedOn w:val="a1"/>
    <w:uiPriority w:val="39"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19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19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A6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1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19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AA619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A619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AA619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6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A61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A6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A61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A6193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A6193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A619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6193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1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A619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AA6193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A619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6193"/>
    <w:pPr>
      <w:ind w:left="107"/>
      <w:jc w:val="both"/>
    </w:pPr>
  </w:style>
  <w:style w:type="table" w:styleId="a8">
    <w:name w:val="Table Grid"/>
    <w:basedOn w:val="a1"/>
    <w:uiPriority w:val="39"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19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19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A6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5754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Class-44</dc:creator>
  <cp:lastModifiedBy>ISM</cp:lastModifiedBy>
  <cp:revision>3</cp:revision>
  <cp:lastPrinted>2024-09-23T19:15:00Z</cp:lastPrinted>
  <dcterms:created xsi:type="dcterms:W3CDTF">2024-09-23T19:13:00Z</dcterms:created>
  <dcterms:modified xsi:type="dcterms:W3CDTF">2024-09-23T19:16:00Z</dcterms:modified>
</cp:coreProperties>
</file>